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0E4C" w:rsidRPr="00CF0E4C">
        <w:rPr>
          <w:rFonts w:ascii="GHEA Grapalat" w:hAnsi="GHEA Grapalat"/>
          <w:i w:val="0"/>
          <w:sz w:val="24"/>
          <w:szCs w:val="24"/>
        </w:rPr>
        <w:t>0</w:t>
      </w:r>
      <w:r w:rsidR="00A6559C" w:rsidRPr="00A6559C">
        <w:rPr>
          <w:rFonts w:ascii="GHEA Grapalat" w:hAnsi="GHEA Grapalat"/>
          <w:i w:val="0"/>
          <w:sz w:val="24"/>
          <w:szCs w:val="24"/>
        </w:rPr>
        <w:t>3</w:t>
      </w:r>
      <w:r w:rsidRPr="009044F1">
        <w:rPr>
          <w:rFonts w:ascii="GHEA Grapalat" w:hAnsi="GHEA Grapalat"/>
          <w:i w:val="0"/>
          <w:sz w:val="24"/>
          <w:szCs w:val="24"/>
        </w:rPr>
        <w:t xml:space="preserve">" </w:t>
      </w:r>
      <w:r w:rsidR="00CF0E4C" w:rsidRPr="00CF0E4C">
        <w:rPr>
          <w:rFonts w:ascii="GHEA Grapalat" w:hAnsi="GHEA Grapalat"/>
          <w:i w:val="0"/>
          <w:sz w:val="24"/>
          <w:szCs w:val="24"/>
        </w:rPr>
        <w:t>Февраля</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A6559C" w:rsidRPr="00A6559C">
        <w:rPr>
          <w:rFonts w:ascii="GHEA Grapalat" w:hAnsi="GHEA Grapalat"/>
          <w:i w:val="0"/>
          <w:sz w:val="24"/>
          <w:szCs w:val="24"/>
        </w:rPr>
        <w:t>2</w:t>
      </w:r>
      <w:r w:rsidRPr="009044F1">
        <w:rPr>
          <w:rFonts w:ascii="GHEA Grapalat" w:hAnsi="GHEA Grapalat"/>
          <w:i w:val="0"/>
          <w:sz w:val="24"/>
          <w:szCs w:val="24"/>
        </w:rPr>
        <w:t xml:space="preserve">" </w:t>
      </w:r>
    </w:p>
    <w:p w:rsidR="00E96422" w:rsidRPr="0074148F" w:rsidRDefault="0006703E" w:rsidP="00E96422">
      <w:pPr>
        <w:pStyle w:val="a3"/>
        <w:spacing w:line="240" w:lineRule="auto"/>
        <w:jc w:val="center"/>
        <w:rPr>
          <w:rFonts w:ascii="GHEA Grapalat" w:hAnsi="GHEA Grapalat"/>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422" w:rsidRPr="00D0106A">
        <w:rPr>
          <w:rFonts w:ascii="GHEA Grapalat" w:hAnsi="GHEA Grapalat"/>
          <w:i w:val="0"/>
          <w:lang w:val="af-ZA"/>
        </w:rPr>
        <w:t>ՀԱԳ-ԳՀԱՊՁԲ-20-ՀԱՄԱԿԱՐԳՉԱՅԻՆ ՏԵԽՆԻԿԱ-</w:t>
      </w:r>
      <w:r w:rsidR="00CF0E4C">
        <w:rPr>
          <w:rFonts w:ascii="GHEA Grapalat" w:hAnsi="GHEA Grapalat"/>
          <w:i w:val="0"/>
          <w:lang w:val="af-ZA"/>
        </w:rPr>
        <w:t>3</w:t>
      </w:r>
    </w:p>
    <w:p w:rsidR="0091042F" w:rsidRPr="00E96422" w:rsidRDefault="0091042F" w:rsidP="00527A6D">
      <w:pPr>
        <w:pStyle w:val="a3"/>
        <w:widowControl w:val="0"/>
        <w:spacing w:after="160"/>
        <w:ind w:firstLine="0"/>
        <w:jc w:val="center"/>
        <w:rPr>
          <w:rFonts w:ascii="GHEA Grapalat" w:hAnsi="GHEA Grapalat"/>
          <w:i w:val="0"/>
          <w:sz w:val="24"/>
          <w:szCs w:val="24"/>
          <w:u w:val="single"/>
          <w:lang w:val="af-ZA"/>
        </w:rPr>
      </w:pP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proofErr w:type="spellStart"/>
      <w:r w:rsidR="007772E6">
        <w:rPr>
          <w:rFonts w:ascii="GHEA Grapalat" w:hAnsi="GHEA Grapalat"/>
        </w:rPr>
        <w:t>г</w:t>
      </w:r>
      <w:proofErr w:type="gramStart"/>
      <w:r w:rsidR="007772E6">
        <w:rPr>
          <w:rFonts w:ascii="GHEA Grapalat" w:hAnsi="GHEA Grapalat"/>
        </w:rPr>
        <w:t>.Е</w:t>
      </w:r>
      <w:proofErr w:type="gramEnd"/>
      <w:r w:rsidR="007772E6">
        <w:rPr>
          <w:rFonts w:ascii="GHEA Grapalat" w:hAnsi="GHEA Grapalat"/>
        </w:rPr>
        <w:t>реван</w:t>
      </w:r>
      <w:proofErr w:type="spellEnd"/>
      <w:r w:rsidR="007772E6">
        <w:rPr>
          <w:rFonts w:ascii="GHEA Grapalat" w:hAnsi="GHEA Grapalat"/>
        </w:rPr>
        <w:t xml:space="preserve">  ул. </w:t>
      </w:r>
      <w:proofErr w:type="spellStart"/>
      <w:r w:rsidRPr="00823752">
        <w:rPr>
          <w:rFonts w:ascii="Trebuchet MS" w:hAnsi="Trebuchet MS"/>
          <w:iCs/>
          <w:color w:val="000000"/>
          <w:sz w:val="21"/>
          <w:szCs w:val="21"/>
          <w:shd w:val="clear" w:color="auto" w:fill="FFFFFF"/>
        </w:rPr>
        <w:t>Терян</w:t>
      </w:r>
      <w:proofErr w:type="spellEnd"/>
      <w:r w:rsidRPr="00823752">
        <w:rPr>
          <w:rFonts w:ascii="Trebuchet MS" w:hAnsi="Trebuchet MS"/>
          <w:iCs/>
          <w:color w:val="000000"/>
          <w:sz w:val="21"/>
          <w:szCs w:val="21"/>
          <w:shd w:val="clear" w:color="auto" w:fill="FFFFFF"/>
        </w:rPr>
        <w:t xml:space="preserve">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roofErr w:type="spellStart"/>
      <w:r w:rsidR="00E96422" w:rsidRPr="00E96422">
        <w:rPr>
          <w:rStyle w:val="tlid-translation"/>
          <w:rFonts w:ascii="GHEA Grapalat" w:hAnsi="GHEA Grapalat" w:cs="Arial"/>
          <w:i w:val="0"/>
          <w:sz w:val="24"/>
          <w:szCs w:val="24"/>
        </w:rPr>
        <w:t>компютерной</w:t>
      </w:r>
      <w:proofErr w:type="spellEnd"/>
      <w:r w:rsidR="00E96422" w:rsidRPr="00E96422">
        <w:rPr>
          <w:rStyle w:val="tlid-translation"/>
          <w:rFonts w:ascii="GHEA Grapalat" w:hAnsi="GHEA Grapalat" w:cs="Arial"/>
          <w:i w:val="0"/>
          <w:sz w:val="24"/>
          <w:szCs w:val="24"/>
        </w:rPr>
        <w:t xml:space="preserve"> техники</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E96422" w:rsidRPr="00E96422">
        <w:rPr>
          <w:rFonts w:ascii="GHEA Grapalat" w:hAnsi="GHEA Grapalat"/>
          <w:i w:val="0"/>
          <w:sz w:val="24"/>
          <w:szCs w:val="24"/>
        </w:rPr>
        <w:t>2</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CF0E4C" w:rsidRPr="00CF0E4C">
        <w:rPr>
          <w:rFonts w:ascii="GHEA Grapalat" w:hAnsi="GHEA Grapalat"/>
          <w:i w:val="0"/>
          <w:sz w:val="24"/>
          <w:szCs w:val="24"/>
        </w:rPr>
        <w:t>9</w:t>
      </w:r>
      <w:r w:rsidR="00EA0054" w:rsidRPr="008206B7">
        <w:rPr>
          <w:rFonts w:ascii="GHEA Grapalat" w:hAnsi="GHEA Grapalat"/>
          <w:i w:val="0"/>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proofErr w:type="spellStart"/>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реван</w:t>
      </w:r>
      <w:proofErr w:type="spellEnd"/>
      <w:r w:rsidR="00400C7A">
        <w:rPr>
          <w:rFonts w:ascii="GHEA Grapalat" w:hAnsi="GHEA Grapalat"/>
        </w:rPr>
        <w:t xml:space="preserve">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E96422" w:rsidRPr="00E96422">
        <w:rPr>
          <w:rFonts w:ascii="GHEA Grapalat" w:hAnsi="GHEA Grapalat"/>
          <w:i/>
        </w:rPr>
        <w:t>2</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CF0E4C" w:rsidRPr="00CF0E4C">
        <w:rPr>
          <w:rFonts w:ascii="GHEA Grapalat" w:hAnsi="GHEA Grapalat"/>
        </w:rPr>
        <w:t>9</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w:t>
      </w:r>
      <w:proofErr w:type="spellStart"/>
      <w:r w:rsidR="003F6ED1" w:rsidRPr="000F0CA8">
        <w:rPr>
          <w:rFonts w:ascii="GHEA Grapalat" w:hAnsi="GHEA Grapalat"/>
        </w:rPr>
        <w:t>настоящег</w:t>
      </w:r>
      <w:proofErr w:type="spellEnd"/>
      <w:r w:rsidR="003F6ED1" w:rsidRPr="000F0CA8">
        <w:rPr>
          <w:rFonts w:ascii="GHEA Grapalat" w:hAnsi="GHEA Grapalat"/>
        </w:rPr>
        <w:t xml:space="preserve">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proofErr w:type="spellStart"/>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реван</w:t>
      </w:r>
      <w:proofErr w:type="spellEnd"/>
      <w:r w:rsidR="00400C7A">
        <w:rPr>
          <w:rFonts w:ascii="GHEA Grapalat" w:hAnsi="GHEA Grapalat"/>
        </w:rPr>
        <w:t xml:space="preserve">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E96422" w:rsidRPr="00E96422">
        <w:rPr>
          <w:rFonts w:ascii="GHEA Grapalat" w:hAnsi="GHEA Grapalat"/>
        </w:rPr>
        <w:t>2</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CF0E4C" w:rsidRPr="00CF0E4C">
        <w:rPr>
          <w:rFonts w:ascii="GHEA Grapalat" w:hAnsi="GHEA Grapalat"/>
        </w:rPr>
        <w:t>1</w:t>
      </w:r>
      <w:r w:rsidR="00A6559C" w:rsidRPr="00935EB8">
        <w:rPr>
          <w:rFonts w:ascii="GHEA Grapalat" w:hAnsi="GHEA Grapalat"/>
        </w:rPr>
        <w:t>2</w:t>
      </w:r>
      <w:r w:rsidRPr="008206B7">
        <w:rPr>
          <w:rFonts w:ascii="GHEA Grapalat" w:hAnsi="GHEA Grapalat"/>
        </w:rPr>
        <w:t>" "</w:t>
      </w:r>
      <w:r w:rsidR="00CF0E4C" w:rsidRPr="00CF0E4C">
        <w:rPr>
          <w:rFonts w:ascii="GHEA Grapalat" w:hAnsi="GHEA Grapalat"/>
        </w:rPr>
        <w:t>Февраля</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935EB8">
        <w:rPr>
          <w:rFonts w:ascii="GHEA Grapalat" w:hAnsi="GHEA Grapalat"/>
          <w:i/>
          <w:lang w:val="en-US"/>
        </w:rPr>
        <w:t>2</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CF0E4C" w:rsidRPr="00CF0E4C">
        <w:rPr>
          <w:rFonts w:ascii="GHEA Grapalat" w:hAnsi="GHEA Grapalat"/>
          <w:i/>
        </w:rPr>
        <w:t>0</w:t>
      </w:r>
      <w:r w:rsidR="00935EB8">
        <w:rPr>
          <w:rFonts w:ascii="GHEA Grapalat" w:hAnsi="GHEA Grapalat"/>
          <w:i/>
          <w:lang w:val="en-US"/>
        </w:rPr>
        <w:t>3</w:t>
      </w:r>
      <w:r w:rsidR="00E96422">
        <w:rPr>
          <w:rFonts w:ascii="GHEA Grapalat" w:hAnsi="GHEA Grapalat"/>
          <w:i/>
        </w:rPr>
        <w:t>.</w:t>
      </w:r>
      <w:r w:rsidR="00CF0E4C">
        <w:rPr>
          <w:rFonts w:ascii="GHEA Grapalat" w:hAnsi="GHEA Grapalat"/>
          <w:i/>
        </w:rPr>
        <w:t>0</w:t>
      </w:r>
      <w:r w:rsidR="00CF0E4C" w:rsidRPr="00CF0E4C">
        <w:rPr>
          <w:rFonts w:ascii="GHEA Grapalat" w:hAnsi="GHEA Grapalat"/>
          <w:i/>
        </w:rPr>
        <w:t>2.</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E96422">
        <w:rPr>
          <w:rFonts w:ascii="GHEA Grapalat" w:hAnsi="GHEA Grapalat"/>
        </w:rPr>
        <w:t xml:space="preserve"> </w:t>
      </w: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proofErr w:type="gramStart"/>
      <w:r w:rsidR="005D7731" w:rsidRPr="001A6355">
        <w:rPr>
          <w:rFonts w:ascii="GHEA Grapalat" w:hAnsi="GHEA Grapalat"/>
          <w:b/>
        </w:rPr>
        <w:t>ДЛЯ</w:t>
      </w:r>
      <w:proofErr w:type="gramEnd"/>
      <w:r w:rsidR="00B86FF8" w:rsidRPr="00B86FF8">
        <w:rPr>
          <w:rFonts w:ascii="GHEA Grapalat" w:hAnsi="GHEA Grapalat"/>
          <w:b/>
        </w:rPr>
        <w:t xml:space="preserve"> </w:t>
      </w:r>
      <w:r w:rsidR="005D7731" w:rsidRPr="001A6355">
        <w:rPr>
          <w:rFonts w:ascii="GHEA Grapalat" w:hAnsi="GHEA Grapalat"/>
          <w:b/>
        </w:rPr>
        <w:t xml:space="preserve"> </w:t>
      </w:r>
      <w:r w:rsidR="00E96422" w:rsidRPr="00E96422">
        <w:rPr>
          <w:rFonts w:ascii="GHEA Grapalat" w:hAnsi="GHEA Grapalat"/>
          <w:i/>
          <w:sz w:val="16"/>
        </w:rPr>
        <w:t>"</w:t>
      </w:r>
      <w:r w:rsidR="00E96422" w:rsidRPr="00E96422">
        <w:rPr>
          <w:rFonts w:ascii="GHEA Grapalat" w:hAnsi="GHEA Grapalat"/>
        </w:rPr>
        <w:t xml:space="preserve"> </w:t>
      </w:r>
      <w:proofErr w:type="gramStart"/>
      <w:r w:rsidR="00E96422" w:rsidRPr="00C52C51">
        <w:rPr>
          <w:rFonts w:ascii="GHEA Grapalat" w:hAnsi="GHEA Grapalat"/>
        </w:rPr>
        <w:t>НАЦИОНАЛЬНАЯ</w:t>
      </w:r>
      <w:proofErr w:type="gramEnd"/>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E96422" w:rsidRPr="00E96422">
        <w:rPr>
          <w:rFonts w:ascii="GHEA Grapalat" w:hAnsi="GHEA Grapalat"/>
          <w:i/>
          <w:sz w:val="20"/>
          <w:lang w:val="af-ZA"/>
        </w:rPr>
        <w:t>ՀԱԳ-ԳՀԱՊՁԲ-20-ՀԱՄԱԿԱՐԳՉԱՅԻՆ ՏԵԽՆԻԿԱ-</w:t>
      </w:r>
      <w:r w:rsidR="00935EB8">
        <w:rPr>
          <w:rFonts w:ascii="GHEA Grapalat" w:hAnsi="GHEA Grapalat"/>
          <w:i/>
          <w:sz w:val="20"/>
          <w:lang w:val="af-ZA"/>
        </w:rPr>
        <w:t>3</w:t>
      </w:r>
      <w:r w:rsidR="00E96422" w:rsidRPr="00E96422">
        <w:rPr>
          <w:rFonts w:ascii="GHEA Grapalat" w:hAnsi="GHEA Grapalat"/>
          <w:i/>
          <w:sz w:val="20"/>
          <w:lang w:val="af-ZA"/>
        </w:rPr>
        <w:t xml:space="preserve"> </w:t>
      </w:r>
      <w:r w:rsidR="00E96422">
        <w:rPr>
          <w:rFonts w:ascii="GHEA Grapalat" w:hAnsi="GHEA Grapalat"/>
          <w:i/>
          <w:sz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proofErr w:type="spellStart"/>
      <w:r w:rsidR="00B86FF8" w:rsidRPr="00FB07E8">
        <w:rPr>
          <w:rFonts w:ascii="GHEA Grapalat" w:hAnsi="GHEA Grapalat"/>
        </w:rPr>
        <w:t>Ареш</w:t>
      </w:r>
      <w:proofErr w:type="spellEnd"/>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proofErr w:type="spellStart"/>
      <w:r w:rsidR="00E96422" w:rsidRPr="00E96422">
        <w:rPr>
          <w:rStyle w:val="tlid-translation"/>
          <w:rFonts w:ascii="GHEA Grapalat" w:hAnsi="GHEA Grapalat" w:cs="Arial"/>
          <w:i/>
        </w:rPr>
        <w:t>компютерной</w:t>
      </w:r>
      <w:proofErr w:type="spellEnd"/>
      <w:r w:rsidR="00E96422" w:rsidRPr="00E96422">
        <w:rPr>
          <w:rStyle w:val="tlid-translation"/>
          <w:rFonts w:ascii="GHEA Grapalat" w:hAnsi="GHEA Grapalat" w:cs="Arial"/>
          <w:i/>
        </w:rPr>
        <w:t xml:space="preserve"> техники</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CF0E4C" w:rsidRPr="00CF0E4C">
        <w:rPr>
          <w:rFonts w:ascii="GHEA Grapalat" w:hAnsi="GHEA Grapalat"/>
        </w:rPr>
        <w:t>4</w:t>
      </w:r>
      <w:r w:rsidRPr="001A635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A3DE6" w:rsidRPr="009044F1" w:rsidTr="00F325AB">
        <w:trPr>
          <w:jc w:val="center"/>
        </w:trPr>
        <w:tc>
          <w:tcPr>
            <w:tcW w:w="1530" w:type="dxa"/>
            <w:vAlign w:val="center"/>
          </w:tcPr>
          <w:p w:rsidR="00DA3DE6" w:rsidRPr="002E47F6" w:rsidRDefault="00DA3DE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bottom"/>
          </w:tcPr>
          <w:p w:rsidR="00DA3DE6" w:rsidRPr="00E96422" w:rsidRDefault="00E96422">
            <w:pPr>
              <w:jc w:val="center"/>
              <w:rPr>
                <w:rFonts w:ascii="GHEA Grapalat" w:hAnsi="GHEA Grapalat"/>
                <w:color w:val="000000"/>
                <w:sz w:val="16"/>
                <w:szCs w:val="16"/>
                <w:lang w:val="en-US"/>
              </w:rPr>
            </w:pPr>
            <w:proofErr w:type="spellStart"/>
            <w:r>
              <w:rPr>
                <w:rFonts w:ascii="GHEA Grapalat" w:hAnsi="GHEA Grapalat"/>
                <w:color w:val="000000"/>
                <w:sz w:val="16"/>
                <w:szCs w:val="16"/>
                <w:lang w:val="en-US"/>
              </w:rPr>
              <w:t>Компютерний</w:t>
            </w:r>
            <w:proofErr w:type="spellEnd"/>
            <w:r>
              <w:rPr>
                <w:rFonts w:ascii="GHEA Grapalat" w:hAnsi="GHEA Grapalat"/>
                <w:color w:val="000000"/>
                <w:sz w:val="16"/>
                <w:szCs w:val="16"/>
                <w:lang w:val="en-US"/>
              </w:rPr>
              <w:t xml:space="preserve"> </w:t>
            </w:r>
            <w:proofErr w:type="spellStart"/>
            <w:r>
              <w:rPr>
                <w:rFonts w:ascii="GHEA Grapalat" w:hAnsi="GHEA Grapalat"/>
                <w:color w:val="000000"/>
                <w:sz w:val="16"/>
                <w:szCs w:val="16"/>
                <w:lang w:val="en-US"/>
              </w:rPr>
              <w:t>планшет</w:t>
            </w:r>
            <w:proofErr w:type="spellEnd"/>
          </w:p>
        </w:tc>
      </w:tr>
      <w:tr w:rsidR="00DA3DE6" w:rsidRPr="009044F1" w:rsidTr="00F325AB">
        <w:trPr>
          <w:jc w:val="center"/>
        </w:trPr>
        <w:tc>
          <w:tcPr>
            <w:tcW w:w="1530" w:type="dxa"/>
            <w:vAlign w:val="center"/>
          </w:tcPr>
          <w:p w:rsidR="00DA3DE6" w:rsidRPr="002E47F6" w:rsidRDefault="00DA3DE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bottom"/>
          </w:tcPr>
          <w:p w:rsidR="00DA3DE6" w:rsidRPr="00E96422" w:rsidRDefault="00E96422">
            <w:pPr>
              <w:jc w:val="center"/>
              <w:rPr>
                <w:rFonts w:ascii="Calibri" w:hAnsi="Calibri"/>
                <w:color w:val="000000"/>
                <w:sz w:val="22"/>
                <w:szCs w:val="22"/>
                <w:lang w:val="en-US"/>
              </w:rPr>
            </w:pPr>
            <w:proofErr w:type="spellStart"/>
            <w:r>
              <w:rPr>
                <w:rFonts w:ascii="Calibri" w:hAnsi="Calibri"/>
                <w:color w:val="000000"/>
                <w:sz w:val="22"/>
                <w:szCs w:val="22"/>
                <w:lang w:val="en-US"/>
              </w:rPr>
              <w:t>Киндл</w:t>
            </w:r>
            <w:proofErr w:type="spellEnd"/>
          </w:p>
        </w:tc>
      </w:tr>
      <w:tr w:rsidR="00CF0E4C" w:rsidRPr="009044F1" w:rsidTr="00F325AB">
        <w:trPr>
          <w:jc w:val="center"/>
        </w:trPr>
        <w:tc>
          <w:tcPr>
            <w:tcW w:w="1530" w:type="dxa"/>
            <w:vAlign w:val="center"/>
          </w:tcPr>
          <w:p w:rsidR="00CF0E4C" w:rsidRPr="00CF0E4C" w:rsidRDefault="00CF0E4C"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7704" w:type="dxa"/>
            <w:vAlign w:val="bottom"/>
          </w:tcPr>
          <w:p w:rsidR="00CF0E4C" w:rsidRDefault="00CF0E4C">
            <w:pPr>
              <w:jc w:val="center"/>
              <w:rPr>
                <w:rFonts w:ascii="Calibri" w:hAnsi="Calibri"/>
                <w:color w:val="000000"/>
                <w:sz w:val="22"/>
                <w:szCs w:val="22"/>
                <w:lang w:val="en-US"/>
              </w:rPr>
            </w:pPr>
            <w:proofErr w:type="spellStart"/>
            <w:r>
              <w:rPr>
                <w:rFonts w:ascii="Calibri" w:hAnsi="Calibri"/>
                <w:color w:val="000000"/>
                <w:sz w:val="22"/>
                <w:szCs w:val="22"/>
                <w:lang w:val="en-US"/>
              </w:rPr>
              <w:t>Жесткий</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диск</w:t>
            </w:r>
            <w:proofErr w:type="spellEnd"/>
          </w:p>
        </w:tc>
      </w:tr>
      <w:tr w:rsidR="00CF0E4C" w:rsidRPr="009044F1" w:rsidTr="00F325AB">
        <w:trPr>
          <w:jc w:val="center"/>
        </w:trPr>
        <w:tc>
          <w:tcPr>
            <w:tcW w:w="1530" w:type="dxa"/>
            <w:vAlign w:val="center"/>
          </w:tcPr>
          <w:p w:rsidR="00CF0E4C" w:rsidRPr="00CF0E4C" w:rsidRDefault="00CF0E4C"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vAlign w:val="bottom"/>
          </w:tcPr>
          <w:p w:rsidR="00CF0E4C" w:rsidRDefault="00CF0E4C">
            <w:pPr>
              <w:jc w:val="center"/>
              <w:rPr>
                <w:rFonts w:ascii="Calibri" w:hAnsi="Calibri"/>
                <w:color w:val="000000"/>
                <w:sz w:val="22"/>
                <w:szCs w:val="22"/>
                <w:lang w:val="en-US"/>
              </w:rPr>
            </w:pPr>
            <w:proofErr w:type="spellStart"/>
            <w:r>
              <w:rPr>
                <w:rFonts w:ascii="Calibri" w:hAnsi="Calibri"/>
                <w:color w:val="000000"/>
                <w:sz w:val="22"/>
                <w:szCs w:val="22"/>
                <w:lang w:val="en-US"/>
              </w:rPr>
              <w:t>Оперативная</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память</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proofErr w:type="spellStart"/>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реван</w:t>
      </w:r>
      <w:proofErr w:type="spellEnd"/>
      <w:r w:rsidR="00B86FF8" w:rsidRPr="00FB07E8">
        <w:rPr>
          <w:rFonts w:ascii="GHEA Grapalat" w:hAnsi="GHEA Grapalat"/>
        </w:rPr>
        <w:t xml:space="preserve">  ул.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12</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9</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proofErr w:type="spellStart"/>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proofErr w:type="spellEnd"/>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lastRenderedPageBreak/>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CF0E4C" w:rsidRPr="00CF0E4C">
        <w:rPr>
          <w:rFonts w:ascii="GHEA Grapalat" w:hAnsi="GHEA Grapalat"/>
        </w:rPr>
        <w:t>9</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w:t>
      </w:r>
      <w:proofErr w:type="spellStart"/>
      <w:r w:rsidR="00B931B0" w:rsidRPr="000F0CA8">
        <w:rPr>
          <w:rFonts w:ascii="GHEA Grapalat" w:hAnsi="GHEA Grapalat"/>
          <w:i/>
        </w:rPr>
        <w:t>настоящег</w:t>
      </w:r>
      <w:proofErr w:type="spellEnd"/>
      <w:r w:rsidR="00B931B0" w:rsidRPr="000F0CA8">
        <w:rPr>
          <w:rFonts w:ascii="GHEA Grapalat" w:hAnsi="GHEA Grapalat"/>
          <w:i/>
        </w:rPr>
        <w:t xml:space="preserve"> объявления</w:t>
      </w:r>
      <w:r w:rsidRPr="009044F1">
        <w:rPr>
          <w:rFonts w:ascii="GHEA Grapalat" w:hAnsi="GHEA Grapalat"/>
        </w:rPr>
        <w:t xml:space="preserve"> в "</w:t>
      </w:r>
      <w:r w:rsidR="00B931B0">
        <w:rPr>
          <w:rFonts w:ascii="GHEA Grapalat" w:hAnsi="GHEA Grapalat"/>
          <w:lang w:val="hy-AM"/>
        </w:rPr>
        <w:t>1</w:t>
      </w:r>
      <w:r w:rsidR="00E96422" w:rsidRPr="00E96422">
        <w:rPr>
          <w:rFonts w:ascii="GHEA Grapalat" w:hAnsi="GHEA Grapalat"/>
        </w:rPr>
        <w:t>2</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proofErr w:type="spellStart"/>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реван</w:t>
      </w:r>
      <w:proofErr w:type="spellEnd"/>
      <w:r w:rsidR="00B86FF8" w:rsidRPr="00FB07E8">
        <w:rPr>
          <w:rFonts w:ascii="GHEA Grapalat" w:hAnsi="GHEA Grapalat"/>
        </w:rPr>
        <w:t xml:space="preserve">  ул. </w:t>
      </w:r>
      <w:proofErr w:type="spellStart"/>
      <w:r w:rsidR="00E96422" w:rsidRPr="00823752">
        <w:rPr>
          <w:rFonts w:ascii="Trebuchet MS" w:hAnsi="Trebuchet MS"/>
          <w:iCs/>
          <w:color w:val="000000"/>
          <w:sz w:val="21"/>
          <w:szCs w:val="21"/>
          <w:shd w:val="clear" w:color="auto" w:fill="FFFFFF"/>
        </w:rPr>
        <w:t>Терян</w:t>
      </w:r>
      <w:proofErr w:type="spellEnd"/>
      <w:r w:rsidR="00E96422" w:rsidRPr="00823752">
        <w:rPr>
          <w:rFonts w:ascii="Trebuchet MS" w:hAnsi="Trebuchet MS"/>
          <w:iCs/>
          <w:color w:val="000000"/>
          <w:sz w:val="21"/>
          <w:szCs w:val="21"/>
          <w:shd w:val="clear" w:color="auto" w:fill="FFFFFF"/>
        </w:rPr>
        <w:t xml:space="preserve">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w:t>
      </w:r>
      <w:r>
        <w:rPr>
          <w:rFonts w:ascii="GHEA Grapalat" w:hAnsi="GHEA Grapalat"/>
          <w:sz w:val="24"/>
          <w:szCs w:val="24"/>
        </w:rPr>
        <w:lastRenderedPageBreak/>
        <w:t>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6422" w:rsidRPr="00E96422">
        <w:rPr>
          <w:rFonts w:ascii="GHEA Grapalat" w:hAnsi="GHEA Grapalat"/>
          <w:i w:val="0"/>
          <w:sz w:val="24"/>
          <w:szCs w:val="24"/>
          <w:lang w:val="en-US"/>
        </w:rPr>
        <w:t>ՀԱԳ</w:t>
      </w:r>
      <w:r w:rsidR="00E96422" w:rsidRPr="00E96422">
        <w:rPr>
          <w:rFonts w:ascii="GHEA Grapalat" w:hAnsi="GHEA Grapalat"/>
          <w:i w:val="0"/>
          <w:sz w:val="24"/>
          <w:szCs w:val="24"/>
        </w:rPr>
        <w:t>-</w:t>
      </w:r>
      <w:r w:rsidR="00E96422" w:rsidRPr="00E96422">
        <w:rPr>
          <w:rFonts w:ascii="GHEA Grapalat" w:hAnsi="GHEA Grapalat"/>
          <w:i w:val="0"/>
          <w:sz w:val="24"/>
          <w:szCs w:val="24"/>
          <w:lang w:val="en-US"/>
        </w:rPr>
        <w:t>ԳՀԱՊՁԲ</w:t>
      </w:r>
      <w:r w:rsidR="00E96422" w:rsidRPr="00E96422">
        <w:rPr>
          <w:rFonts w:ascii="GHEA Grapalat" w:hAnsi="GHEA Grapalat"/>
          <w:i w:val="0"/>
          <w:sz w:val="24"/>
          <w:szCs w:val="24"/>
        </w:rPr>
        <w:t>-20-</w:t>
      </w:r>
      <w:r w:rsidR="00E96422" w:rsidRPr="00E96422">
        <w:rPr>
          <w:rFonts w:ascii="GHEA Grapalat" w:hAnsi="GHEA Grapalat"/>
          <w:i w:val="0"/>
          <w:sz w:val="24"/>
          <w:szCs w:val="24"/>
          <w:lang w:val="en-US"/>
        </w:rPr>
        <w:t>ՀԱՄԱԿԱՐԳՉԱՅԻՆ</w:t>
      </w:r>
      <w:r w:rsidR="00E96422" w:rsidRPr="00E96422">
        <w:rPr>
          <w:rFonts w:ascii="GHEA Grapalat" w:hAnsi="GHEA Grapalat"/>
          <w:i w:val="0"/>
          <w:sz w:val="24"/>
          <w:szCs w:val="24"/>
        </w:rPr>
        <w:t xml:space="preserve"> </w:t>
      </w:r>
      <w:r w:rsidR="00E96422" w:rsidRPr="00E96422">
        <w:rPr>
          <w:rFonts w:ascii="GHEA Grapalat" w:hAnsi="GHEA Grapalat"/>
          <w:i w:val="0"/>
          <w:sz w:val="24"/>
          <w:szCs w:val="24"/>
          <w:lang w:val="en-US"/>
        </w:rPr>
        <w:t>ՏԵԽՆԻԿԱ</w:t>
      </w:r>
      <w:r w:rsidR="00E96422" w:rsidRPr="00E96422">
        <w:rPr>
          <w:rFonts w:ascii="GHEA Grapalat" w:hAnsi="GHEA Grapalat"/>
          <w:i w:val="0"/>
          <w:sz w:val="24"/>
          <w:szCs w:val="24"/>
        </w:rPr>
        <w:t>-</w:t>
      </w:r>
      <w:r w:rsidR="00CF0E4C" w:rsidRPr="00CF0E4C">
        <w:rPr>
          <w:rFonts w:ascii="GHEA Grapalat" w:hAnsi="GHEA Grapalat"/>
          <w:i w:val="0"/>
          <w:sz w:val="24"/>
          <w:szCs w:val="24"/>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 xml:space="preserve">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E96422" w:rsidRPr="00E96422">
        <w:rPr>
          <w:rFonts w:ascii="GHEA Grapalat" w:hAnsi="GHEA Grapalat"/>
          <w:i w:val="0"/>
          <w:sz w:val="24"/>
          <w:szCs w:val="24"/>
          <w:lang w:val="en-US"/>
        </w:rPr>
        <w:t>ՀԱԳ</w:t>
      </w:r>
      <w:r w:rsidR="00E96422" w:rsidRPr="00E96422">
        <w:rPr>
          <w:rFonts w:ascii="GHEA Grapalat" w:hAnsi="GHEA Grapalat"/>
          <w:i w:val="0"/>
          <w:sz w:val="24"/>
          <w:szCs w:val="24"/>
        </w:rPr>
        <w:t>-</w:t>
      </w:r>
      <w:r w:rsidR="00E96422" w:rsidRPr="00E96422">
        <w:rPr>
          <w:rFonts w:ascii="GHEA Grapalat" w:hAnsi="GHEA Grapalat"/>
          <w:i w:val="0"/>
          <w:sz w:val="24"/>
          <w:szCs w:val="24"/>
          <w:lang w:val="en-US"/>
        </w:rPr>
        <w:t>ԳՀԱՊՁԲ</w:t>
      </w:r>
      <w:r w:rsidR="00E96422" w:rsidRPr="00E96422">
        <w:rPr>
          <w:rFonts w:ascii="GHEA Grapalat" w:hAnsi="GHEA Grapalat"/>
          <w:i w:val="0"/>
          <w:sz w:val="24"/>
          <w:szCs w:val="24"/>
        </w:rPr>
        <w:t>-20-</w:t>
      </w:r>
      <w:r w:rsidR="00E96422" w:rsidRPr="00E96422">
        <w:rPr>
          <w:rFonts w:ascii="GHEA Grapalat" w:hAnsi="GHEA Grapalat"/>
          <w:i w:val="0"/>
          <w:sz w:val="24"/>
          <w:szCs w:val="24"/>
          <w:lang w:val="en-US"/>
        </w:rPr>
        <w:t>ՀԱՄԱԿԱՐԳՉԱՅԻՆ</w:t>
      </w:r>
      <w:r w:rsidR="00E96422" w:rsidRPr="00E96422">
        <w:rPr>
          <w:rFonts w:ascii="GHEA Grapalat" w:hAnsi="GHEA Grapalat"/>
          <w:i w:val="0"/>
          <w:sz w:val="24"/>
          <w:szCs w:val="24"/>
        </w:rPr>
        <w:t xml:space="preserve"> </w:t>
      </w:r>
      <w:r w:rsidR="00E96422" w:rsidRPr="00E96422">
        <w:rPr>
          <w:rFonts w:ascii="GHEA Grapalat" w:hAnsi="GHEA Grapalat"/>
          <w:i w:val="0"/>
          <w:sz w:val="24"/>
          <w:szCs w:val="24"/>
          <w:lang w:val="en-US"/>
        </w:rPr>
        <w:t>ՏԵԽՆԻԿԱ</w:t>
      </w:r>
      <w:r w:rsidR="00E96422" w:rsidRPr="00E96422">
        <w:rPr>
          <w:rFonts w:ascii="GHEA Grapalat" w:hAnsi="GHEA Grapalat"/>
          <w:i w:val="0"/>
          <w:sz w:val="24"/>
          <w:szCs w:val="24"/>
        </w:rPr>
        <w:t>-</w:t>
      </w:r>
      <w:r w:rsidR="00CF0E4C" w:rsidRPr="00CF0E4C">
        <w:rPr>
          <w:rFonts w:ascii="GHEA Grapalat" w:hAnsi="GHEA Grapalat"/>
          <w:i w:val="0"/>
          <w:sz w:val="24"/>
          <w:szCs w:val="24"/>
        </w:rPr>
        <w:t>3</w:t>
      </w:r>
      <w:r w:rsidR="00E96422" w:rsidRPr="00E96422">
        <w:rPr>
          <w:rFonts w:ascii="GHEA Grapalat" w:hAnsi="GHEA Grapalat"/>
          <w:i w:val="0"/>
          <w:sz w:val="24"/>
          <w:szCs w:val="24"/>
        </w:rPr>
        <w:t xml:space="preserve"> </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r w:rsidR="00E96422">
        <w:rPr>
          <w:rFonts w:ascii="GHEA Grapalat" w:hAnsi="GHEA Grapalat"/>
          <w:i w:val="0"/>
          <w:lang w:val="af-ZA"/>
        </w:rPr>
        <w:t xml:space="preserve"> </w:t>
      </w: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r w:rsidR="00E96422">
        <w:rPr>
          <w:rFonts w:ascii="GHEA Grapalat" w:hAnsi="GHEA Grapalat"/>
          <w:i w:val="0"/>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E96422" w:rsidRPr="00E96422">
        <w:rPr>
          <w:rFonts w:ascii="GHEA Grapalat" w:hAnsi="GHEA Grapalat"/>
          <w:i w:val="0"/>
          <w:lang w:val="af-ZA"/>
        </w:rPr>
        <w:t>ՀԱԳ-ԳՀԱՊՁԲ-20-ՀԱՄԱԿԱՐԳՉԱՅԻՆ ՏԵԽՆԻԿԱ-</w:t>
      </w:r>
      <w:r w:rsidR="00CF0E4C">
        <w:rPr>
          <w:rFonts w:ascii="GHEA Grapalat" w:hAnsi="GHEA Grapalat"/>
          <w:i w:val="0"/>
          <w:lang w:val="af-ZA"/>
        </w:rPr>
        <w:t>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CF0E4C"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E96422" w:rsidRPr="00E96422">
        <w:rPr>
          <w:rFonts w:ascii="GHEA Grapalat" w:hAnsi="GHEA Grapalat"/>
          <w:sz w:val="24"/>
          <w:szCs w:val="24"/>
          <w:lang w:val="en-US"/>
        </w:rPr>
        <w:t>ՀԱԳ</w:t>
      </w:r>
      <w:r w:rsidR="00E96422" w:rsidRPr="00E96422">
        <w:rPr>
          <w:rFonts w:ascii="GHEA Grapalat" w:hAnsi="GHEA Grapalat"/>
          <w:sz w:val="24"/>
          <w:szCs w:val="24"/>
        </w:rPr>
        <w:t>-</w:t>
      </w:r>
      <w:r w:rsidR="00E96422" w:rsidRPr="00E96422">
        <w:rPr>
          <w:rFonts w:ascii="GHEA Grapalat" w:hAnsi="GHEA Grapalat"/>
          <w:sz w:val="24"/>
          <w:szCs w:val="24"/>
          <w:lang w:val="en-US"/>
        </w:rPr>
        <w:t>ԳՀԱՊՁԲ</w:t>
      </w:r>
      <w:r w:rsidR="00E96422" w:rsidRPr="00E96422">
        <w:rPr>
          <w:rFonts w:ascii="GHEA Grapalat" w:hAnsi="GHEA Grapalat"/>
          <w:sz w:val="24"/>
          <w:szCs w:val="24"/>
        </w:rPr>
        <w:t>-20-</w:t>
      </w:r>
      <w:r w:rsidR="00E96422" w:rsidRPr="00E96422">
        <w:rPr>
          <w:rFonts w:ascii="GHEA Grapalat" w:hAnsi="GHEA Grapalat"/>
          <w:sz w:val="24"/>
          <w:szCs w:val="24"/>
          <w:lang w:val="en-US"/>
        </w:rPr>
        <w:t>ՀԱՄԱԿԱՐԳՉԱՅԻՆ</w:t>
      </w:r>
      <w:r w:rsidR="00E96422" w:rsidRPr="00E96422">
        <w:rPr>
          <w:rFonts w:ascii="GHEA Grapalat" w:hAnsi="GHEA Grapalat"/>
          <w:sz w:val="24"/>
          <w:szCs w:val="24"/>
        </w:rPr>
        <w:t xml:space="preserve"> </w:t>
      </w:r>
      <w:r w:rsidR="00E96422" w:rsidRPr="00E96422">
        <w:rPr>
          <w:rFonts w:ascii="GHEA Grapalat" w:hAnsi="GHEA Grapalat"/>
          <w:sz w:val="24"/>
          <w:szCs w:val="24"/>
          <w:lang w:val="en-US"/>
        </w:rPr>
        <w:t>ՏԵԽՆԻԿԱ</w:t>
      </w:r>
      <w:r w:rsidR="00E96422" w:rsidRPr="00E96422">
        <w:rPr>
          <w:rFonts w:ascii="GHEA Grapalat" w:hAnsi="GHEA Grapalat"/>
          <w:sz w:val="24"/>
          <w:szCs w:val="24"/>
        </w:rPr>
        <w:t>-</w:t>
      </w:r>
      <w:r w:rsidR="00CF0E4C" w:rsidRPr="00CF0E4C">
        <w:rPr>
          <w:rFonts w:ascii="GHEA Grapalat" w:hAnsi="GHEA Grapalat"/>
          <w:sz w:val="24"/>
          <w:szCs w:val="24"/>
        </w:rPr>
        <w:t>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CF0E4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6422" w:rsidRPr="00E96422">
        <w:rPr>
          <w:rFonts w:ascii="GHEA Grapalat" w:hAnsi="GHEA Grapalat"/>
          <w:lang w:val="en-US"/>
        </w:rPr>
        <w:t>ՀԱԳ</w:t>
      </w:r>
      <w:r w:rsidR="00E96422" w:rsidRPr="00E96422">
        <w:rPr>
          <w:rFonts w:ascii="GHEA Grapalat" w:hAnsi="GHEA Grapalat"/>
        </w:rPr>
        <w:t>-</w:t>
      </w:r>
      <w:r w:rsidR="00E96422" w:rsidRPr="00E96422">
        <w:rPr>
          <w:rFonts w:ascii="GHEA Grapalat" w:hAnsi="GHEA Grapalat"/>
          <w:lang w:val="en-US"/>
        </w:rPr>
        <w:t>ԳՀԱՊՁԲ</w:t>
      </w:r>
      <w:r w:rsidR="00E96422" w:rsidRPr="00E96422">
        <w:rPr>
          <w:rFonts w:ascii="GHEA Grapalat" w:hAnsi="GHEA Grapalat"/>
        </w:rPr>
        <w:t>-20-</w:t>
      </w:r>
      <w:r w:rsidR="00E96422" w:rsidRPr="00E96422">
        <w:rPr>
          <w:rFonts w:ascii="GHEA Grapalat" w:hAnsi="GHEA Grapalat"/>
          <w:lang w:val="en-US"/>
        </w:rPr>
        <w:t>ՀԱՄԱԿԱՐԳՉԱՅԻՆ</w:t>
      </w:r>
      <w:r w:rsidR="00E96422" w:rsidRPr="00E96422">
        <w:rPr>
          <w:rFonts w:ascii="GHEA Grapalat" w:hAnsi="GHEA Grapalat"/>
        </w:rPr>
        <w:t xml:space="preserve"> </w:t>
      </w:r>
      <w:r w:rsidR="00E96422" w:rsidRPr="00E96422">
        <w:rPr>
          <w:rFonts w:ascii="GHEA Grapalat" w:hAnsi="GHEA Grapalat"/>
          <w:lang w:val="en-US"/>
        </w:rPr>
        <w:t>ՏԵԽՆԻԿԱ</w:t>
      </w:r>
      <w:r w:rsidR="00E96422" w:rsidRPr="00E96422">
        <w:rPr>
          <w:rFonts w:ascii="GHEA Grapalat" w:hAnsi="GHEA Grapalat"/>
        </w:rPr>
        <w:t>-</w:t>
      </w:r>
      <w:r w:rsidR="00CF0E4C" w:rsidRPr="00CF0E4C">
        <w:rPr>
          <w:rFonts w:ascii="GHEA Grapalat" w:hAnsi="GHEA Grapalat"/>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CF0E4C"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CE2E04" w:rsidRPr="00CE2E04">
        <w:rPr>
          <w:rFonts w:ascii="GHEA Grapalat" w:hAnsi="GHEA Grapalat"/>
          <w:lang w:val="en-US"/>
        </w:rPr>
        <w:t>ՀԱԳ</w:t>
      </w:r>
      <w:r w:rsidR="00CE2E04" w:rsidRPr="00CE2E04">
        <w:rPr>
          <w:rFonts w:ascii="GHEA Grapalat" w:hAnsi="GHEA Grapalat"/>
        </w:rPr>
        <w:t>-</w:t>
      </w:r>
      <w:r w:rsidR="00CE2E04" w:rsidRPr="00CE2E04">
        <w:rPr>
          <w:rFonts w:ascii="GHEA Grapalat" w:hAnsi="GHEA Grapalat"/>
          <w:lang w:val="en-US"/>
        </w:rPr>
        <w:t>ԳՀԱՊՁԲ</w:t>
      </w:r>
      <w:r w:rsidR="00CE2E04" w:rsidRPr="00CE2E04">
        <w:rPr>
          <w:rFonts w:ascii="GHEA Grapalat" w:hAnsi="GHEA Grapalat"/>
        </w:rPr>
        <w:t>-20-</w:t>
      </w:r>
      <w:r w:rsidR="00CE2E04" w:rsidRPr="00CE2E04">
        <w:rPr>
          <w:rFonts w:ascii="GHEA Grapalat" w:hAnsi="GHEA Grapalat"/>
          <w:lang w:val="en-US"/>
        </w:rPr>
        <w:t>ՀԱՄԱԿԱՐԳՉԱՅԻՆ</w:t>
      </w:r>
      <w:r w:rsidR="00CE2E04" w:rsidRPr="00CE2E04">
        <w:rPr>
          <w:rFonts w:ascii="GHEA Grapalat" w:hAnsi="GHEA Grapalat"/>
        </w:rPr>
        <w:t xml:space="preserve"> </w:t>
      </w:r>
      <w:r w:rsidR="00CE2E04" w:rsidRPr="00CE2E04">
        <w:rPr>
          <w:rFonts w:ascii="GHEA Grapalat" w:hAnsi="GHEA Grapalat"/>
          <w:lang w:val="en-US"/>
        </w:rPr>
        <w:t>ՏԵԽՆԻԿԱ</w:t>
      </w:r>
      <w:r w:rsidR="00CE2E04" w:rsidRPr="00CE2E04">
        <w:rPr>
          <w:rFonts w:ascii="GHEA Grapalat" w:hAnsi="GHEA Grapalat"/>
        </w:rPr>
        <w:t>-</w:t>
      </w:r>
      <w:r w:rsidR="00CF0E4C" w:rsidRPr="00CF0E4C">
        <w:rPr>
          <w:rFonts w:ascii="GHEA Grapalat" w:hAnsi="GHEA Grapalat"/>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CF0E4C"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CE2E04" w:rsidRPr="00CE2E04">
        <w:rPr>
          <w:rFonts w:ascii="GHEA Grapalat" w:hAnsi="GHEA Grapalat"/>
          <w:lang w:val="en-US"/>
        </w:rPr>
        <w:t>ՀԱԳ</w:t>
      </w:r>
      <w:r w:rsidR="00CE2E04" w:rsidRPr="00CE2E04">
        <w:rPr>
          <w:rFonts w:ascii="GHEA Grapalat" w:hAnsi="GHEA Grapalat"/>
        </w:rPr>
        <w:t>-</w:t>
      </w:r>
      <w:r w:rsidR="00CE2E04" w:rsidRPr="00CE2E04">
        <w:rPr>
          <w:rFonts w:ascii="GHEA Grapalat" w:hAnsi="GHEA Grapalat"/>
          <w:lang w:val="en-US"/>
        </w:rPr>
        <w:t>ԳՀԱՊՁԲ</w:t>
      </w:r>
      <w:r w:rsidR="00CE2E04" w:rsidRPr="00CE2E04">
        <w:rPr>
          <w:rFonts w:ascii="GHEA Grapalat" w:hAnsi="GHEA Grapalat"/>
        </w:rPr>
        <w:t>-20-</w:t>
      </w:r>
      <w:r w:rsidR="00CE2E04" w:rsidRPr="00CE2E04">
        <w:rPr>
          <w:rFonts w:ascii="GHEA Grapalat" w:hAnsi="GHEA Grapalat"/>
          <w:lang w:val="en-US"/>
        </w:rPr>
        <w:t>ՀԱՄԱԿԱՐԳՉԱՅԻՆ</w:t>
      </w:r>
      <w:r w:rsidR="00CE2E04" w:rsidRPr="00CE2E04">
        <w:rPr>
          <w:rFonts w:ascii="GHEA Grapalat" w:hAnsi="GHEA Grapalat"/>
        </w:rPr>
        <w:t xml:space="preserve"> </w:t>
      </w:r>
      <w:r w:rsidR="00CE2E04" w:rsidRPr="00CE2E04">
        <w:rPr>
          <w:rFonts w:ascii="GHEA Grapalat" w:hAnsi="GHEA Grapalat"/>
          <w:lang w:val="en-US"/>
        </w:rPr>
        <w:t>ՏԵԽՆԻԿԱ</w:t>
      </w:r>
      <w:r w:rsidR="00CE2E04" w:rsidRPr="00CE2E04">
        <w:rPr>
          <w:rFonts w:ascii="GHEA Grapalat" w:hAnsi="GHEA Grapalat"/>
        </w:rPr>
        <w:t>-</w:t>
      </w:r>
      <w:r w:rsidR="00CF0E4C" w:rsidRPr="00CF0E4C">
        <w:rPr>
          <w:rFonts w:ascii="GHEA Grapalat" w:hAnsi="GHEA Grapalat"/>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CE2E04" w:rsidRPr="00A6559C" w:rsidTr="00CF0E4C">
        <w:trPr>
          <w:trHeight w:val="246"/>
          <w:jc w:val="center"/>
        </w:trPr>
        <w:tc>
          <w:tcPr>
            <w:tcW w:w="1242"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t>1</w:t>
            </w:r>
          </w:p>
        </w:tc>
        <w:tc>
          <w:tcPr>
            <w:tcW w:w="1633" w:type="dxa"/>
            <w:vAlign w:val="bottom"/>
          </w:tcPr>
          <w:p w:rsidR="00CE2E04" w:rsidRDefault="00CE2E04" w:rsidP="00CF0E4C">
            <w:pPr>
              <w:jc w:val="center"/>
              <w:rPr>
                <w:rFonts w:ascii="Calibri" w:hAnsi="Calibri"/>
                <w:color w:val="000000"/>
                <w:sz w:val="16"/>
                <w:szCs w:val="16"/>
              </w:rPr>
            </w:pPr>
            <w:r>
              <w:rPr>
                <w:rFonts w:ascii="Calibri" w:hAnsi="Calibri"/>
                <w:color w:val="000000"/>
                <w:sz w:val="16"/>
                <w:szCs w:val="16"/>
              </w:rPr>
              <w:t>30211290/1</w:t>
            </w:r>
          </w:p>
        </w:tc>
        <w:tc>
          <w:tcPr>
            <w:tcW w:w="2641" w:type="dxa"/>
            <w:gridSpan w:val="3"/>
            <w:vAlign w:val="bottom"/>
          </w:tcPr>
          <w:p w:rsidR="00CE2E04" w:rsidRPr="00873165" w:rsidRDefault="00CE2E04" w:rsidP="00CF0E4C">
            <w:pPr>
              <w:jc w:val="center"/>
              <w:rPr>
                <w:rFonts w:ascii="Sylfaen" w:hAnsi="Sylfaen"/>
                <w:bCs/>
                <w:color w:val="000000"/>
                <w:sz w:val="22"/>
                <w:szCs w:val="22"/>
              </w:rPr>
            </w:pPr>
            <w:proofErr w:type="spellStart"/>
            <w:r w:rsidRPr="00873165">
              <w:rPr>
                <w:rFonts w:ascii="Sylfaen" w:hAnsi="Sylfaen"/>
                <w:bCs/>
                <w:color w:val="000000"/>
                <w:sz w:val="22"/>
                <w:szCs w:val="22"/>
              </w:rPr>
              <w:t>Համակարգչային</w:t>
            </w:r>
            <w:proofErr w:type="spellEnd"/>
            <w:r w:rsidRPr="00873165">
              <w:rPr>
                <w:rFonts w:ascii="Sylfaen" w:hAnsi="Sylfaen"/>
                <w:bCs/>
                <w:color w:val="000000"/>
                <w:sz w:val="22"/>
                <w:szCs w:val="22"/>
              </w:rPr>
              <w:t xml:space="preserve"> </w:t>
            </w:r>
            <w:proofErr w:type="spellStart"/>
            <w:r w:rsidRPr="00873165">
              <w:rPr>
                <w:rFonts w:ascii="Sylfaen" w:hAnsi="Sylfaen"/>
                <w:bCs/>
                <w:color w:val="000000"/>
                <w:sz w:val="22"/>
                <w:szCs w:val="22"/>
              </w:rPr>
              <w:t>պլանշետ</w:t>
            </w:r>
            <w:proofErr w:type="spellEnd"/>
          </w:p>
        </w:tc>
        <w:tc>
          <w:tcPr>
            <w:tcW w:w="1470" w:type="dxa"/>
            <w:vAlign w:val="center"/>
          </w:tcPr>
          <w:p w:rsidR="00CE2E04" w:rsidRPr="00227726" w:rsidRDefault="00CE2E04" w:rsidP="00CF0E4C">
            <w:pPr>
              <w:jc w:val="center"/>
              <w:rPr>
                <w:rFonts w:ascii="Arial Armenian" w:hAnsi="Arial Armenian"/>
                <w:color w:val="000000"/>
                <w:sz w:val="16"/>
                <w:szCs w:val="16"/>
              </w:rPr>
            </w:pPr>
          </w:p>
        </w:tc>
        <w:tc>
          <w:tcPr>
            <w:tcW w:w="2268" w:type="dxa"/>
            <w:vAlign w:val="bottom"/>
          </w:tcPr>
          <w:p w:rsidR="00CE2E04" w:rsidRPr="00962A30" w:rsidRDefault="00CE2E04" w:rsidP="00CF0E4C">
            <w:pPr>
              <w:rPr>
                <w:sz w:val="16"/>
                <w:szCs w:val="16"/>
              </w:rPr>
            </w:pPr>
            <w:proofErr w:type="spellStart"/>
            <w:r w:rsidRPr="00962A30">
              <w:rPr>
                <w:rFonts w:ascii="Sylfaen" w:hAnsi="Sylfaen" w:cs="Sylfaen"/>
                <w:sz w:val="16"/>
                <w:szCs w:val="16"/>
              </w:rPr>
              <w:t>Օպերացիոն</w:t>
            </w:r>
            <w:proofErr w:type="spellEnd"/>
            <w:r w:rsidRPr="00962A30">
              <w:rPr>
                <w:sz w:val="16"/>
                <w:szCs w:val="16"/>
              </w:rPr>
              <w:t xml:space="preserve"> </w:t>
            </w:r>
            <w:proofErr w:type="spellStart"/>
            <w:r w:rsidRPr="00962A30">
              <w:rPr>
                <w:rFonts w:ascii="Sylfaen" w:hAnsi="Sylfaen" w:cs="Sylfaen"/>
                <w:sz w:val="16"/>
                <w:szCs w:val="16"/>
              </w:rPr>
              <w:t>համակարգը</w:t>
            </w:r>
            <w:proofErr w:type="spellEnd"/>
            <w:r w:rsidRPr="00962A30">
              <w:rPr>
                <w:sz w:val="16"/>
                <w:szCs w:val="16"/>
              </w:rPr>
              <w:t xml:space="preserve"> – </w:t>
            </w:r>
            <w:proofErr w:type="spellStart"/>
            <w:r w:rsidRPr="00962A30">
              <w:rPr>
                <w:sz w:val="16"/>
                <w:szCs w:val="16"/>
              </w:rPr>
              <w:t>Android</w:t>
            </w:r>
            <w:proofErr w:type="spellEnd"/>
            <w:r w:rsidRPr="00962A30">
              <w:rPr>
                <w:sz w:val="16"/>
                <w:szCs w:val="16"/>
              </w:rPr>
              <w:t xml:space="preserve"> 8.0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բարձր</w:t>
            </w:r>
            <w:proofErr w:type="spellEnd"/>
          </w:p>
          <w:p w:rsidR="00CE2E04" w:rsidRPr="00962A30" w:rsidRDefault="00CE2E04" w:rsidP="00CF0E4C">
            <w:pPr>
              <w:rPr>
                <w:sz w:val="16"/>
                <w:szCs w:val="16"/>
              </w:rPr>
            </w:pPr>
            <w:proofErr w:type="spellStart"/>
            <w:r w:rsidRPr="00962A30">
              <w:rPr>
                <w:rFonts w:ascii="Sylfaen" w:hAnsi="Sylfaen" w:cs="Sylfaen"/>
                <w:sz w:val="16"/>
                <w:szCs w:val="16"/>
              </w:rPr>
              <w:t>Օպերատիվ</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w:t>
            </w:r>
            <w:r w:rsidRPr="00962A30">
              <w:rPr>
                <w:sz w:val="16"/>
                <w:szCs w:val="16"/>
              </w:rPr>
              <w:lastRenderedPageBreak/>
              <w:t xml:space="preserve">– </w:t>
            </w:r>
            <w:proofErr w:type="spellStart"/>
            <w:r w:rsidRPr="00962A30">
              <w:rPr>
                <w:rFonts w:ascii="Sylfaen" w:hAnsi="Sylfaen" w:cs="Sylfaen"/>
                <w:sz w:val="16"/>
                <w:szCs w:val="16"/>
              </w:rPr>
              <w:t>ամենաքիչը</w:t>
            </w:r>
            <w:proofErr w:type="spellEnd"/>
            <w:r w:rsidRPr="00962A30">
              <w:rPr>
                <w:sz w:val="16"/>
                <w:szCs w:val="16"/>
              </w:rPr>
              <w:t xml:space="preserve"> 2</w:t>
            </w:r>
            <w:r w:rsidRPr="00962A30">
              <w:rPr>
                <w:rFonts w:ascii="Sylfaen" w:hAnsi="Sylfaen" w:cs="Sylfaen"/>
                <w:sz w:val="16"/>
                <w:szCs w:val="16"/>
              </w:rPr>
              <w:t>Գբ</w:t>
            </w:r>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Կայուն</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16</w:t>
            </w:r>
            <w:r w:rsidRPr="00962A30">
              <w:rPr>
                <w:rFonts w:ascii="Sylfaen" w:hAnsi="Sylfaen" w:cs="Sylfaen"/>
                <w:sz w:val="16"/>
                <w:szCs w:val="16"/>
              </w:rPr>
              <w:t>Գբ</w:t>
            </w:r>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Պրոցեսորը</w:t>
            </w:r>
            <w:proofErr w:type="spellEnd"/>
            <w:r w:rsidRPr="00962A30">
              <w:rPr>
                <w:sz w:val="16"/>
                <w:szCs w:val="16"/>
              </w:rPr>
              <w:t xml:space="preserve"> – </w:t>
            </w:r>
            <w:proofErr w:type="spellStart"/>
            <w:r w:rsidRPr="00962A30">
              <w:rPr>
                <w:rFonts w:ascii="Sylfaen" w:hAnsi="Sylfaen" w:cs="Sylfaen"/>
                <w:sz w:val="16"/>
                <w:szCs w:val="16"/>
              </w:rPr>
              <w:t>առնվազն</w:t>
            </w:r>
            <w:proofErr w:type="spellEnd"/>
            <w:r w:rsidRPr="00962A30">
              <w:rPr>
                <w:sz w:val="16"/>
                <w:szCs w:val="16"/>
              </w:rPr>
              <w:t xml:space="preserve"> 8 </w:t>
            </w:r>
            <w:proofErr w:type="spellStart"/>
            <w:r w:rsidRPr="00962A30">
              <w:rPr>
                <w:rFonts w:ascii="Sylfaen" w:hAnsi="Sylfaen" w:cs="Sylfaen"/>
                <w:sz w:val="16"/>
                <w:szCs w:val="16"/>
              </w:rPr>
              <w:t>միջուկանի</w:t>
            </w:r>
            <w:proofErr w:type="spellEnd"/>
            <w:r w:rsidRPr="00962A30">
              <w:rPr>
                <w:sz w:val="16"/>
                <w:szCs w:val="16"/>
              </w:rPr>
              <w:t xml:space="preserve">, ARM </w:t>
            </w:r>
            <w:proofErr w:type="spellStart"/>
            <w:r w:rsidRPr="00962A30">
              <w:rPr>
                <w:rFonts w:ascii="Sylfaen" w:hAnsi="Sylfaen" w:cs="Sylfaen"/>
                <w:sz w:val="16"/>
                <w:szCs w:val="16"/>
              </w:rPr>
              <w:t>ստանդարտի</w:t>
            </w:r>
            <w:proofErr w:type="spellEnd"/>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չափը</w:t>
            </w:r>
            <w:proofErr w:type="spellEnd"/>
            <w:r w:rsidRPr="00962A30">
              <w:rPr>
                <w:sz w:val="16"/>
                <w:szCs w:val="16"/>
              </w:rPr>
              <w:t xml:space="preserve"> – 8” (</w:t>
            </w:r>
            <w:proofErr w:type="spellStart"/>
            <w:r w:rsidRPr="00962A30">
              <w:rPr>
                <w:rFonts w:ascii="Sylfaen" w:hAnsi="Sylfaen" w:cs="Sylfaen"/>
                <w:sz w:val="16"/>
                <w:szCs w:val="16"/>
              </w:rPr>
              <w:t>դյույմ</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կետայնությունը</w:t>
            </w:r>
            <w:proofErr w:type="spellEnd"/>
            <w:r w:rsidRPr="00962A30">
              <w:rPr>
                <w:sz w:val="16"/>
                <w:szCs w:val="16"/>
              </w:rPr>
              <w:t xml:space="preserve"> - 1920x1200 </w:t>
            </w:r>
            <w:proofErr w:type="spellStart"/>
            <w:r w:rsidRPr="00962A30">
              <w:rPr>
                <w:rFonts w:ascii="Sylfaen" w:hAnsi="Sylfaen" w:cs="Sylfaen"/>
                <w:sz w:val="16"/>
                <w:szCs w:val="16"/>
              </w:rPr>
              <w:t>փիքսել</w:t>
            </w:r>
            <w:proofErr w:type="spellEnd"/>
            <w:r w:rsidRPr="00962A30">
              <w:rPr>
                <w:sz w:val="16"/>
                <w:szCs w:val="16"/>
              </w:rPr>
              <w:t xml:space="preserve">, </w:t>
            </w:r>
            <w:proofErr w:type="spellStart"/>
            <w:r w:rsidRPr="00962A30">
              <w:rPr>
                <w:sz w:val="16"/>
                <w:szCs w:val="16"/>
              </w:rPr>
              <w:t>FullHD</w:t>
            </w:r>
            <w:proofErr w:type="spellEnd"/>
            <w:r w:rsidRPr="00962A30">
              <w:rPr>
                <w:sz w:val="16"/>
                <w:szCs w:val="16"/>
              </w:rPr>
              <w:t xml:space="preserve"> </w:t>
            </w:r>
            <w:proofErr w:type="spellStart"/>
            <w:r w:rsidRPr="00962A30">
              <w:rPr>
                <w:rFonts w:ascii="Sylfaen" w:hAnsi="Sylfaen" w:cs="Sylfaen"/>
                <w:sz w:val="16"/>
                <w:szCs w:val="16"/>
              </w:rPr>
              <w:t>թողունակությամբ</w:t>
            </w:r>
            <w:proofErr w:type="spellEnd"/>
          </w:p>
          <w:p w:rsidR="00CE2E04" w:rsidRPr="00962A30" w:rsidRDefault="00CE2E04" w:rsidP="00CF0E4C">
            <w:pPr>
              <w:rPr>
                <w:sz w:val="16"/>
                <w:szCs w:val="16"/>
              </w:rPr>
            </w:pPr>
            <w:proofErr w:type="spellStart"/>
            <w:r w:rsidRPr="00962A30">
              <w:rPr>
                <w:rFonts w:ascii="Sylfaen" w:hAnsi="Sylfaen" w:cs="Sylfaen"/>
                <w:sz w:val="16"/>
                <w:szCs w:val="16"/>
              </w:rPr>
              <w:t>Ակումլյատորը</w:t>
            </w:r>
            <w:proofErr w:type="spellEnd"/>
            <w:r w:rsidRPr="00962A30">
              <w:rPr>
                <w:sz w:val="16"/>
                <w:szCs w:val="16"/>
              </w:rPr>
              <w:t xml:space="preserve"> – </w:t>
            </w:r>
            <w:proofErr w:type="spellStart"/>
            <w:r w:rsidRPr="00962A30">
              <w:rPr>
                <w:rFonts w:ascii="Sylfaen" w:hAnsi="Sylfaen" w:cs="Sylfaen"/>
                <w:sz w:val="16"/>
                <w:szCs w:val="16"/>
              </w:rPr>
              <w:t>մոտ</w:t>
            </w:r>
            <w:proofErr w:type="spellEnd"/>
            <w:r w:rsidRPr="00962A30">
              <w:rPr>
                <w:sz w:val="16"/>
                <w:szCs w:val="16"/>
              </w:rPr>
              <w:t xml:space="preserve"> 5000mA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ավել</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Կապի</w:t>
            </w:r>
            <w:proofErr w:type="spellEnd"/>
            <w:r w:rsidRPr="00962A30">
              <w:rPr>
                <w:sz w:val="16"/>
                <w:szCs w:val="16"/>
              </w:rPr>
              <w:t xml:space="preserve"> </w:t>
            </w:r>
            <w:proofErr w:type="spellStart"/>
            <w:r w:rsidRPr="00962A30">
              <w:rPr>
                <w:rFonts w:ascii="Sylfaen" w:hAnsi="Sylfaen" w:cs="Sylfaen"/>
                <w:sz w:val="16"/>
                <w:szCs w:val="16"/>
              </w:rPr>
              <w:t>համակարգեր</w:t>
            </w:r>
            <w:proofErr w:type="spellEnd"/>
            <w:r w:rsidRPr="00962A30">
              <w:rPr>
                <w:sz w:val="16"/>
                <w:szCs w:val="16"/>
              </w:rPr>
              <w:t xml:space="preserve"> – 3G, 4G, </w:t>
            </w:r>
            <w:proofErr w:type="spellStart"/>
            <w:r w:rsidRPr="00962A30">
              <w:rPr>
                <w:sz w:val="16"/>
                <w:szCs w:val="16"/>
              </w:rPr>
              <w:t>Wi-Fi</w:t>
            </w:r>
            <w:proofErr w:type="spellEnd"/>
            <w:r w:rsidRPr="00962A30">
              <w:rPr>
                <w:sz w:val="16"/>
                <w:szCs w:val="16"/>
              </w:rPr>
              <w:t xml:space="preserve">, </w:t>
            </w:r>
            <w:proofErr w:type="spellStart"/>
            <w:r w:rsidRPr="00962A30">
              <w:rPr>
                <w:sz w:val="16"/>
                <w:szCs w:val="16"/>
              </w:rPr>
              <w:t>BlueTooth</w:t>
            </w:r>
            <w:proofErr w:type="spellEnd"/>
          </w:p>
          <w:p w:rsidR="00CE2E04" w:rsidRPr="00962A30" w:rsidRDefault="00CE2E04" w:rsidP="00CF0E4C">
            <w:pPr>
              <w:rPr>
                <w:sz w:val="16"/>
                <w:szCs w:val="16"/>
              </w:rPr>
            </w:pPr>
            <w:proofErr w:type="spellStart"/>
            <w:r w:rsidRPr="00962A30">
              <w:rPr>
                <w:rFonts w:ascii="Sylfaen" w:hAnsi="Sylfaen" w:cs="Sylfaen"/>
                <w:sz w:val="16"/>
                <w:szCs w:val="16"/>
              </w:rPr>
              <w:t>Հանգույցներ</w:t>
            </w:r>
            <w:proofErr w:type="spellEnd"/>
            <w:r w:rsidRPr="00962A30">
              <w:rPr>
                <w:sz w:val="16"/>
                <w:szCs w:val="16"/>
              </w:rPr>
              <w:t xml:space="preserve"> – </w:t>
            </w:r>
            <w:proofErr w:type="spellStart"/>
            <w:r w:rsidRPr="00962A30">
              <w:rPr>
                <w:sz w:val="16"/>
                <w:szCs w:val="16"/>
              </w:rPr>
              <w:t>microUSB</w:t>
            </w:r>
            <w:proofErr w:type="spellEnd"/>
            <w:r w:rsidRPr="00962A30">
              <w:rPr>
                <w:sz w:val="16"/>
                <w:szCs w:val="16"/>
              </w:rPr>
              <w:t xml:space="preserve">, </w:t>
            </w:r>
            <w:proofErr w:type="spellStart"/>
            <w:r w:rsidRPr="00962A30">
              <w:rPr>
                <w:sz w:val="16"/>
                <w:szCs w:val="16"/>
              </w:rPr>
              <w:t>mini-Jack</w:t>
            </w:r>
            <w:proofErr w:type="spellEnd"/>
            <w:r w:rsidRPr="00962A30">
              <w:rPr>
                <w:sz w:val="16"/>
                <w:szCs w:val="16"/>
              </w:rPr>
              <w:t xml:space="preserve"> (3.5</w:t>
            </w:r>
            <w:r w:rsidRPr="00962A30">
              <w:rPr>
                <w:rFonts w:ascii="Sylfaen" w:hAnsi="Sylfaen" w:cs="Sylfaen"/>
                <w:sz w:val="16"/>
                <w:szCs w:val="16"/>
              </w:rPr>
              <w:t>մմ</w:t>
            </w:r>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Տեսախցիկ</w:t>
            </w:r>
            <w:proofErr w:type="spellEnd"/>
            <w:r w:rsidRPr="00962A30">
              <w:rPr>
                <w:sz w:val="16"/>
                <w:szCs w:val="16"/>
              </w:rPr>
              <w:t xml:space="preserve"> – </w:t>
            </w:r>
            <w:proofErr w:type="spellStart"/>
            <w:r w:rsidRPr="00962A30">
              <w:rPr>
                <w:rFonts w:ascii="Sylfaen" w:hAnsi="Sylfaen" w:cs="Sylfaen"/>
                <w:sz w:val="16"/>
                <w:szCs w:val="16"/>
              </w:rPr>
              <w:t>հետևի</w:t>
            </w:r>
            <w:proofErr w:type="spellEnd"/>
            <w:r w:rsidRPr="00962A30">
              <w:rPr>
                <w:sz w:val="16"/>
                <w:szCs w:val="16"/>
              </w:rPr>
              <w:t xml:space="preserve">, </w:t>
            </w:r>
            <w:proofErr w:type="spellStart"/>
            <w:r w:rsidRPr="00962A30">
              <w:rPr>
                <w:rFonts w:ascii="Sylfaen" w:hAnsi="Sylfaen" w:cs="Sylfaen"/>
                <w:sz w:val="16"/>
                <w:szCs w:val="16"/>
              </w:rPr>
              <w:t>առնվազն</w:t>
            </w:r>
            <w:proofErr w:type="spellEnd"/>
            <w:r w:rsidRPr="00962A30">
              <w:rPr>
                <w:sz w:val="16"/>
                <w:szCs w:val="16"/>
              </w:rPr>
              <w:t xml:space="preserve"> 8Mpx</w:t>
            </w:r>
          </w:p>
          <w:p w:rsidR="00CE2E04" w:rsidRDefault="00CE2E04" w:rsidP="00CF0E4C">
            <w:pPr>
              <w:jc w:val="center"/>
              <w:rPr>
                <w:rFonts w:ascii="Calibri" w:hAnsi="Calibri"/>
                <w:b/>
                <w:bCs/>
                <w:color w:val="000000"/>
                <w:sz w:val="22"/>
                <w:szCs w:val="22"/>
              </w:rPr>
            </w:pPr>
          </w:p>
        </w:tc>
        <w:tc>
          <w:tcPr>
            <w:tcW w:w="1134" w:type="dxa"/>
            <w:gridSpan w:val="2"/>
            <w:vAlign w:val="bottom"/>
          </w:tcPr>
          <w:p w:rsidR="00CE2E04" w:rsidRPr="00962A30" w:rsidRDefault="00CE2E04" w:rsidP="00CF0E4C">
            <w:pPr>
              <w:jc w:val="center"/>
              <w:rPr>
                <w:rFonts w:ascii="Sylfaen" w:hAnsi="Sylfaen"/>
                <w:bCs/>
                <w:color w:val="000000"/>
                <w:sz w:val="22"/>
                <w:szCs w:val="22"/>
              </w:rPr>
            </w:pPr>
            <w:proofErr w:type="spellStart"/>
            <w:r w:rsidRPr="00962A30">
              <w:rPr>
                <w:rFonts w:ascii="Sylfaen" w:hAnsi="Sylfaen"/>
                <w:bCs/>
                <w:color w:val="000000"/>
                <w:sz w:val="22"/>
                <w:szCs w:val="22"/>
              </w:rPr>
              <w:lastRenderedPageBreak/>
              <w:t>Հատ</w:t>
            </w:r>
            <w:proofErr w:type="spellEnd"/>
          </w:p>
        </w:tc>
        <w:tc>
          <w:tcPr>
            <w:tcW w:w="1164" w:type="dxa"/>
            <w:vAlign w:val="center"/>
          </w:tcPr>
          <w:p w:rsidR="00CE2E04" w:rsidRPr="00227726" w:rsidRDefault="00CE2E04" w:rsidP="00CF0E4C">
            <w:pPr>
              <w:jc w:val="center"/>
              <w:rPr>
                <w:rFonts w:ascii="GHEA Grapalat" w:hAnsi="GHEA Grapalat"/>
                <w:sz w:val="20"/>
              </w:rPr>
            </w:pPr>
          </w:p>
        </w:tc>
        <w:tc>
          <w:tcPr>
            <w:tcW w:w="962" w:type="dxa"/>
            <w:vAlign w:val="center"/>
          </w:tcPr>
          <w:p w:rsidR="00CE2E04" w:rsidRPr="00227726" w:rsidRDefault="00CE2E04" w:rsidP="00CF0E4C">
            <w:pPr>
              <w:jc w:val="center"/>
              <w:rPr>
                <w:rFonts w:ascii="GHEA Grapalat" w:hAnsi="GHEA Grapalat"/>
                <w:sz w:val="20"/>
              </w:rPr>
            </w:pPr>
          </w:p>
        </w:tc>
        <w:tc>
          <w:tcPr>
            <w:tcW w:w="851" w:type="dxa"/>
            <w:vAlign w:val="center"/>
          </w:tcPr>
          <w:p w:rsidR="00CE2E04" w:rsidRPr="00873165" w:rsidRDefault="00CE2E04" w:rsidP="00CF0E4C">
            <w:pPr>
              <w:jc w:val="center"/>
              <w:rPr>
                <w:lang w:val="en-US"/>
              </w:rPr>
            </w:pPr>
            <w:r>
              <w:rPr>
                <w:rFonts w:ascii="GHEA Grapalat" w:hAnsi="GHEA Grapalat"/>
                <w:sz w:val="16"/>
                <w:szCs w:val="16"/>
              </w:rPr>
              <w:t>1</w:t>
            </w:r>
          </w:p>
        </w:tc>
        <w:tc>
          <w:tcPr>
            <w:tcW w:w="709" w:type="dxa"/>
          </w:tcPr>
          <w:p w:rsidR="00CE2E04" w:rsidRPr="00873165" w:rsidRDefault="00CE2E04" w:rsidP="00CF0E4C">
            <w:pPr>
              <w:jc w:val="center"/>
              <w:rPr>
                <w:rFonts w:ascii="GHEA Grapalat" w:hAnsi="GHEA Grapalat"/>
                <w:sz w:val="20"/>
                <w:lang w:val="en-US"/>
              </w:rPr>
            </w:pPr>
            <w:r>
              <w:rPr>
                <w:rFonts w:ascii="GHEA Grapalat" w:hAnsi="GHEA Grapalat"/>
                <w:sz w:val="20"/>
                <w:lang w:val="hy-AM"/>
              </w:rPr>
              <w:t>Ք. Երև</w:t>
            </w:r>
            <w:r>
              <w:rPr>
                <w:rFonts w:ascii="GHEA Grapalat" w:hAnsi="GHEA Grapalat"/>
                <w:sz w:val="20"/>
                <w:lang w:val="hy-AM"/>
              </w:rPr>
              <w:lastRenderedPageBreak/>
              <w:t xml:space="preserve">ան, </w:t>
            </w:r>
            <w:proofErr w:type="spellStart"/>
            <w:r>
              <w:rPr>
                <w:rFonts w:ascii="GHEA Grapalat" w:hAnsi="GHEA Grapalat"/>
                <w:sz w:val="20"/>
              </w:rPr>
              <w:t>Տերյան</w:t>
            </w:r>
            <w:proofErr w:type="spellEnd"/>
            <w:r>
              <w:rPr>
                <w:rFonts w:ascii="GHEA Grapalat" w:hAnsi="GHEA Grapalat"/>
                <w:sz w:val="20"/>
              </w:rPr>
              <w:t xml:space="preserve"> 72</w:t>
            </w:r>
          </w:p>
        </w:tc>
        <w:tc>
          <w:tcPr>
            <w:tcW w:w="992" w:type="dxa"/>
            <w:vAlign w:val="center"/>
          </w:tcPr>
          <w:p w:rsidR="00CE2E04" w:rsidRPr="00873165" w:rsidRDefault="00CE2E04" w:rsidP="00CF0E4C">
            <w:pPr>
              <w:jc w:val="center"/>
              <w:rPr>
                <w:lang w:val="en-US"/>
              </w:rPr>
            </w:pPr>
            <w:r>
              <w:rPr>
                <w:rFonts w:ascii="GHEA Grapalat" w:hAnsi="GHEA Grapalat"/>
                <w:sz w:val="16"/>
                <w:szCs w:val="16"/>
              </w:rPr>
              <w:lastRenderedPageBreak/>
              <w:t>1</w:t>
            </w:r>
          </w:p>
        </w:tc>
        <w:tc>
          <w:tcPr>
            <w:tcW w:w="1284" w:type="dxa"/>
          </w:tcPr>
          <w:p w:rsidR="00CE2E04" w:rsidRPr="00873165" w:rsidRDefault="00CE2E04" w:rsidP="00CF0E4C">
            <w:pPr>
              <w:jc w:val="center"/>
              <w:rPr>
                <w:rFonts w:ascii="GHEA Grapalat" w:hAnsi="GHEA Grapalat"/>
                <w:sz w:val="20"/>
                <w:lang w:val="en-US"/>
              </w:rPr>
            </w:pPr>
            <w:proofErr w:type="spellStart"/>
            <w:r>
              <w:rPr>
                <w:rFonts w:ascii="GHEA Grapalat" w:hAnsi="GHEA Grapalat"/>
                <w:sz w:val="14"/>
                <w:szCs w:val="14"/>
              </w:rPr>
              <w:t>Պայմանագիր</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կնքելուց</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հետո</w:t>
            </w:r>
            <w:proofErr w:type="spellEnd"/>
            <w:r w:rsidRPr="00CE2E04">
              <w:rPr>
                <w:rFonts w:ascii="GHEA Grapalat" w:hAnsi="GHEA Grapalat"/>
                <w:sz w:val="14"/>
                <w:szCs w:val="14"/>
                <w:lang w:val="en-US"/>
              </w:rPr>
              <w:t xml:space="preserve"> 22 </w:t>
            </w:r>
            <w:proofErr w:type="spellStart"/>
            <w:r>
              <w:rPr>
                <w:rFonts w:ascii="GHEA Grapalat" w:hAnsi="GHEA Grapalat"/>
                <w:sz w:val="14"/>
                <w:szCs w:val="14"/>
              </w:rPr>
              <w:lastRenderedPageBreak/>
              <w:t>օրացույցային</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օրվա</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ընթացքում</w:t>
            </w:r>
            <w:proofErr w:type="spellEnd"/>
          </w:p>
        </w:tc>
      </w:tr>
      <w:tr w:rsidR="00CE2E04" w:rsidRPr="00A6559C" w:rsidTr="00CF0E4C">
        <w:trPr>
          <w:trHeight w:val="246"/>
          <w:jc w:val="center"/>
        </w:trPr>
        <w:tc>
          <w:tcPr>
            <w:tcW w:w="1242"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bottom"/>
          </w:tcPr>
          <w:p w:rsidR="00CE2E04" w:rsidRDefault="00CE2E04" w:rsidP="00CF0E4C">
            <w:pPr>
              <w:jc w:val="center"/>
              <w:rPr>
                <w:rFonts w:ascii="Calibri" w:hAnsi="Calibri"/>
                <w:color w:val="000000"/>
                <w:sz w:val="22"/>
                <w:szCs w:val="22"/>
              </w:rPr>
            </w:pPr>
            <w:r>
              <w:rPr>
                <w:rFonts w:ascii="Calibri" w:hAnsi="Calibri"/>
                <w:color w:val="000000"/>
                <w:sz w:val="16"/>
                <w:szCs w:val="16"/>
              </w:rPr>
              <w:t>30211290/2</w:t>
            </w:r>
          </w:p>
        </w:tc>
        <w:tc>
          <w:tcPr>
            <w:tcW w:w="2641" w:type="dxa"/>
            <w:gridSpan w:val="3"/>
            <w:vAlign w:val="bottom"/>
          </w:tcPr>
          <w:p w:rsidR="00CE2E04" w:rsidRPr="00873165" w:rsidRDefault="00CE2E04" w:rsidP="00CF0E4C">
            <w:pPr>
              <w:jc w:val="center"/>
              <w:rPr>
                <w:rFonts w:ascii="Sylfaen" w:hAnsi="Sylfaen"/>
                <w:color w:val="000000"/>
                <w:sz w:val="22"/>
                <w:szCs w:val="22"/>
              </w:rPr>
            </w:pPr>
            <w:proofErr w:type="spellStart"/>
            <w:r w:rsidRPr="00873165">
              <w:rPr>
                <w:rFonts w:ascii="Sylfaen" w:hAnsi="Sylfaen"/>
                <w:color w:val="000000"/>
                <w:sz w:val="22"/>
                <w:szCs w:val="22"/>
              </w:rPr>
              <w:t>Քինդլ</w:t>
            </w:r>
            <w:proofErr w:type="spellEnd"/>
          </w:p>
        </w:tc>
        <w:tc>
          <w:tcPr>
            <w:tcW w:w="1470" w:type="dxa"/>
            <w:vAlign w:val="center"/>
          </w:tcPr>
          <w:p w:rsidR="00CE2E04" w:rsidRPr="00227726" w:rsidRDefault="00CE2E04" w:rsidP="00CF0E4C">
            <w:pPr>
              <w:jc w:val="center"/>
              <w:rPr>
                <w:rFonts w:ascii="Arial Armenian" w:hAnsi="Arial Armenian"/>
                <w:color w:val="000000"/>
                <w:sz w:val="16"/>
                <w:szCs w:val="16"/>
              </w:rPr>
            </w:pPr>
          </w:p>
        </w:tc>
        <w:tc>
          <w:tcPr>
            <w:tcW w:w="2268" w:type="dxa"/>
            <w:vAlign w:val="bottom"/>
          </w:tcPr>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չափը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6.8”-7” (</w:t>
            </w:r>
            <w:proofErr w:type="spellStart"/>
            <w:r w:rsidRPr="00962A30">
              <w:rPr>
                <w:rFonts w:ascii="Sylfaen" w:hAnsi="Sylfaen" w:cs="Sylfaen"/>
                <w:sz w:val="16"/>
                <w:szCs w:val="16"/>
              </w:rPr>
              <w:t>դյույմ</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Էկրանի</w:t>
            </w:r>
            <w:proofErr w:type="spellEnd"/>
            <w:r w:rsidRPr="00962A30">
              <w:rPr>
                <w:sz w:val="16"/>
                <w:szCs w:val="16"/>
              </w:rPr>
              <w:t xml:space="preserve"> </w:t>
            </w:r>
            <w:proofErr w:type="spellStart"/>
            <w:r w:rsidRPr="00962A30">
              <w:rPr>
                <w:rFonts w:ascii="Sylfaen" w:hAnsi="Sylfaen" w:cs="Sylfaen"/>
                <w:sz w:val="16"/>
                <w:szCs w:val="16"/>
              </w:rPr>
              <w:t>կետայնությունը</w:t>
            </w:r>
            <w:proofErr w:type="spellEnd"/>
            <w:r w:rsidRPr="00962A30">
              <w:rPr>
                <w:sz w:val="16"/>
                <w:szCs w:val="16"/>
              </w:rPr>
              <w:t xml:space="preserve"> - </w:t>
            </w:r>
            <w:proofErr w:type="spellStart"/>
            <w:r w:rsidRPr="00962A30">
              <w:rPr>
                <w:rFonts w:ascii="Sylfaen" w:hAnsi="Sylfaen" w:cs="Sylfaen"/>
                <w:sz w:val="16"/>
                <w:szCs w:val="16"/>
              </w:rPr>
              <w:t>մոտ</w:t>
            </w:r>
            <w:proofErr w:type="spellEnd"/>
            <w:r w:rsidRPr="00962A30">
              <w:rPr>
                <w:sz w:val="16"/>
                <w:szCs w:val="16"/>
              </w:rPr>
              <w:t xml:space="preserve"> 1430x1080 - 1680x1264 </w:t>
            </w:r>
            <w:proofErr w:type="spellStart"/>
            <w:r w:rsidRPr="00962A30">
              <w:rPr>
                <w:rFonts w:ascii="Sylfaen" w:hAnsi="Sylfaen" w:cs="Sylfaen"/>
                <w:sz w:val="16"/>
                <w:szCs w:val="16"/>
              </w:rPr>
              <w:t>փիքսել</w:t>
            </w:r>
            <w:proofErr w:type="spellEnd"/>
            <w:r w:rsidRPr="00962A30">
              <w:rPr>
                <w:sz w:val="16"/>
                <w:szCs w:val="16"/>
              </w:rPr>
              <w:t xml:space="preserve">, E </w:t>
            </w:r>
            <w:proofErr w:type="spellStart"/>
            <w:r w:rsidRPr="00962A30">
              <w:rPr>
                <w:sz w:val="16"/>
                <w:szCs w:val="16"/>
              </w:rPr>
              <w:t>Ink</w:t>
            </w:r>
            <w:proofErr w:type="spellEnd"/>
            <w:r w:rsidRPr="00962A30">
              <w:rPr>
                <w:sz w:val="16"/>
                <w:szCs w:val="16"/>
              </w:rPr>
              <w:t xml:space="preserve"> </w:t>
            </w:r>
            <w:proofErr w:type="spellStart"/>
            <w:r w:rsidRPr="00962A30">
              <w:rPr>
                <w:sz w:val="16"/>
                <w:szCs w:val="16"/>
              </w:rPr>
              <w:t>Carta</w:t>
            </w:r>
            <w:proofErr w:type="spellEnd"/>
            <w:r w:rsidRPr="00962A30">
              <w:rPr>
                <w:sz w:val="16"/>
                <w:szCs w:val="16"/>
              </w:rPr>
              <w:t xml:space="preserve"> 300 PPI </w:t>
            </w:r>
            <w:proofErr w:type="spellStart"/>
            <w:r w:rsidRPr="00962A30">
              <w:rPr>
                <w:rFonts w:ascii="Sylfaen" w:hAnsi="Sylfaen" w:cs="Sylfaen"/>
                <w:sz w:val="16"/>
                <w:szCs w:val="16"/>
              </w:rPr>
              <w:t>տեսակի</w:t>
            </w:r>
            <w:proofErr w:type="spellEnd"/>
          </w:p>
          <w:p w:rsidR="00CE2E04" w:rsidRPr="00962A30" w:rsidRDefault="00CE2E04" w:rsidP="00CF0E4C">
            <w:pPr>
              <w:rPr>
                <w:sz w:val="16"/>
                <w:szCs w:val="16"/>
              </w:rPr>
            </w:pPr>
            <w:proofErr w:type="spellStart"/>
            <w:r w:rsidRPr="00962A30">
              <w:rPr>
                <w:rFonts w:ascii="Sylfaen" w:hAnsi="Sylfaen" w:cs="Sylfaen"/>
                <w:sz w:val="16"/>
                <w:szCs w:val="16"/>
              </w:rPr>
              <w:t>Կայուն</w:t>
            </w:r>
            <w:proofErr w:type="spellEnd"/>
            <w:r w:rsidRPr="00962A30">
              <w:rPr>
                <w:sz w:val="16"/>
                <w:szCs w:val="16"/>
              </w:rPr>
              <w:t xml:space="preserve"> </w:t>
            </w:r>
            <w:proofErr w:type="spellStart"/>
            <w:r w:rsidRPr="00962A30">
              <w:rPr>
                <w:rFonts w:ascii="Sylfaen" w:hAnsi="Sylfaen" w:cs="Sylfaen"/>
                <w:sz w:val="16"/>
                <w:szCs w:val="16"/>
              </w:rPr>
              <w:t>հիշողությունը</w:t>
            </w:r>
            <w:proofErr w:type="spellEnd"/>
            <w:r w:rsidRPr="00962A30">
              <w:rPr>
                <w:sz w:val="16"/>
                <w:szCs w:val="16"/>
              </w:rPr>
              <w:t xml:space="preserve"> – </w:t>
            </w:r>
            <w:proofErr w:type="spellStart"/>
            <w:r w:rsidRPr="00962A30">
              <w:rPr>
                <w:rFonts w:ascii="Sylfaen" w:hAnsi="Sylfaen" w:cs="Sylfaen"/>
                <w:sz w:val="16"/>
                <w:szCs w:val="16"/>
              </w:rPr>
              <w:t>ամենաքիչը</w:t>
            </w:r>
            <w:proofErr w:type="spellEnd"/>
            <w:r w:rsidRPr="00962A30">
              <w:rPr>
                <w:sz w:val="16"/>
                <w:szCs w:val="16"/>
              </w:rPr>
              <w:t xml:space="preserve"> 8</w:t>
            </w:r>
            <w:r w:rsidRPr="00962A30">
              <w:rPr>
                <w:rFonts w:ascii="Sylfaen" w:hAnsi="Sylfaen" w:cs="Sylfaen"/>
                <w:sz w:val="16"/>
                <w:szCs w:val="16"/>
              </w:rPr>
              <w:t>Գբ</w:t>
            </w:r>
            <w:r w:rsidRPr="00962A30">
              <w:rPr>
                <w:sz w:val="16"/>
                <w:szCs w:val="16"/>
              </w:rPr>
              <w:t xml:space="preserve"> </w:t>
            </w:r>
          </w:p>
          <w:p w:rsidR="00CE2E04" w:rsidRPr="00962A30" w:rsidRDefault="00CE2E04" w:rsidP="00CF0E4C">
            <w:pPr>
              <w:rPr>
                <w:sz w:val="16"/>
                <w:szCs w:val="16"/>
              </w:rPr>
            </w:pPr>
            <w:proofErr w:type="spellStart"/>
            <w:r w:rsidRPr="00962A30">
              <w:rPr>
                <w:rFonts w:ascii="Sylfaen" w:hAnsi="Sylfaen" w:cs="Sylfaen"/>
                <w:sz w:val="16"/>
                <w:szCs w:val="16"/>
              </w:rPr>
              <w:t>Կապի</w:t>
            </w:r>
            <w:proofErr w:type="spellEnd"/>
            <w:r w:rsidRPr="00962A30">
              <w:rPr>
                <w:sz w:val="16"/>
                <w:szCs w:val="16"/>
              </w:rPr>
              <w:t xml:space="preserve"> </w:t>
            </w:r>
            <w:proofErr w:type="spellStart"/>
            <w:r w:rsidRPr="00962A30">
              <w:rPr>
                <w:rFonts w:ascii="Sylfaen" w:hAnsi="Sylfaen" w:cs="Sylfaen"/>
                <w:sz w:val="16"/>
                <w:szCs w:val="16"/>
              </w:rPr>
              <w:t>համակարգեր</w:t>
            </w:r>
            <w:proofErr w:type="spellEnd"/>
            <w:r w:rsidRPr="00962A30">
              <w:rPr>
                <w:sz w:val="16"/>
                <w:szCs w:val="16"/>
              </w:rPr>
              <w:t xml:space="preserve"> – </w:t>
            </w:r>
            <w:proofErr w:type="spellStart"/>
            <w:r w:rsidRPr="00962A30">
              <w:rPr>
                <w:sz w:val="16"/>
                <w:szCs w:val="16"/>
              </w:rPr>
              <w:t>Wi-Fi</w:t>
            </w:r>
            <w:proofErr w:type="spellEnd"/>
            <w:r w:rsidRPr="00962A30">
              <w:rPr>
                <w:sz w:val="16"/>
                <w:szCs w:val="16"/>
              </w:rPr>
              <w:t xml:space="preserve"> 802.11 b/g/n, </w:t>
            </w:r>
            <w:proofErr w:type="spellStart"/>
            <w:r w:rsidRPr="00962A30">
              <w:rPr>
                <w:sz w:val="16"/>
                <w:szCs w:val="16"/>
              </w:rPr>
              <w:t>Bluetooth</w:t>
            </w:r>
            <w:proofErr w:type="spellEnd"/>
            <w:r w:rsidRPr="00962A30">
              <w:rPr>
                <w:sz w:val="16"/>
                <w:szCs w:val="16"/>
              </w:rPr>
              <w:t xml:space="preserve"> 4</w:t>
            </w:r>
          </w:p>
          <w:p w:rsidR="00CE2E04" w:rsidRPr="00962A30" w:rsidRDefault="00CE2E04" w:rsidP="00CF0E4C">
            <w:pPr>
              <w:rPr>
                <w:sz w:val="16"/>
                <w:szCs w:val="16"/>
              </w:rPr>
            </w:pPr>
            <w:proofErr w:type="spellStart"/>
            <w:r w:rsidRPr="00962A30">
              <w:rPr>
                <w:rFonts w:ascii="Sylfaen" w:hAnsi="Sylfaen" w:cs="Sylfaen"/>
                <w:sz w:val="16"/>
                <w:szCs w:val="16"/>
              </w:rPr>
              <w:t>Աուդիոհամակարգը</w:t>
            </w:r>
            <w:proofErr w:type="spellEnd"/>
            <w:r w:rsidRPr="00962A30">
              <w:rPr>
                <w:sz w:val="16"/>
                <w:szCs w:val="16"/>
              </w:rPr>
              <w:t xml:space="preserve"> – </w:t>
            </w:r>
            <w:proofErr w:type="spellStart"/>
            <w:r w:rsidRPr="00962A30">
              <w:rPr>
                <w:sz w:val="16"/>
                <w:szCs w:val="16"/>
              </w:rPr>
              <w:t>Bluetooth</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3.5</w:t>
            </w:r>
            <w:r w:rsidRPr="00962A30">
              <w:rPr>
                <w:rFonts w:ascii="Sylfaen" w:hAnsi="Sylfaen" w:cs="Sylfaen"/>
                <w:sz w:val="16"/>
                <w:szCs w:val="16"/>
              </w:rPr>
              <w:t>մմ</w:t>
            </w:r>
            <w:r w:rsidRPr="00962A30">
              <w:rPr>
                <w:sz w:val="16"/>
                <w:szCs w:val="16"/>
              </w:rPr>
              <w:t xml:space="preserve"> </w:t>
            </w:r>
            <w:proofErr w:type="spellStart"/>
            <w:r w:rsidRPr="00962A30">
              <w:rPr>
                <w:rFonts w:ascii="Sylfaen" w:hAnsi="Sylfaen" w:cs="Sylfaen"/>
                <w:sz w:val="16"/>
                <w:szCs w:val="16"/>
              </w:rPr>
              <w:t>աուդիո</w:t>
            </w:r>
            <w:proofErr w:type="spellEnd"/>
            <w:r w:rsidRPr="00962A30">
              <w:rPr>
                <w:sz w:val="16"/>
                <w:szCs w:val="16"/>
              </w:rPr>
              <w:t xml:space="preserve"> </w:t>
            </w:r>
            <w:proofErr w:type="spellStart"/>
            <w:r w:rsidRPr="00962A30">
              <w:rPr>
                <w:rFonts w:ascii="Sylfaen" w:hAnsi="Sylfaen" w:cs="Sylfaen"/>
                <w:sz w:val="16"/>
                <w:szCs w:val="16"/>
              </w:rPr>
              <w:t>մուտք</w:t>
            </w:r>
            <w:proofErr w:type="spellEnd"/>
            <w:r w:rsidRPr="00962A30">
              <w:rPr>
                <w:sz w:val="16"/>
                <w:szCs w:val="16"/>
              </w:rPr>
              <w:t xml:space="preserve"> (</w:t>
            </w:r>
            <w:proofErr w:type="spellStart"/>
            <w:r w:rsidRPr="00962A30">
              <w:rPr>
                <w:sz w:val="16"/>
                <w:szCs w:val="16"/>
              </w:rPr>
              <w:t>audio</w:t>
            </w:r>
            <w:proofErr w:type="spellEnd"/>
            <w:r w:rsidRPr="00962A30">
              <w:rPr>
                <w:sz w:val="16"/>
                <w:szCs w:val="16"/>
              </w:rPr>
              <w:t xml:space="preserve"> </w:t>
            </w:r>
            <w:proofErr w:type="spellStart"/>
            <w:r w:rsidRPr="00962A30">
              <w:rPr>
                <w:sz w:val="16"/>
                <w:szCs w:val="16"/>
              </w:rPr>
              <w:t>jack</w:t>
            </w:r>
            <w:proofErr w:type="spellEnd"/>
            <w:r w:rsidRPr="00962A30">
              <w:rPr>
                <w:sz w:val="16"/>
                <w:szCs w:val="16"/>
              </w:rPr>
              <w:t>)</w:t>
            </w:r>
          </w:p>
          <w:p w:rsidR="00CE2E04" w:rsidRPr="00962A30" w:rsidRDefault="00CE2E04" w:rsidP="00CF0E4C">
            <w:pPr>
              <w:rPr>
                <w:sz w:val="16"/>
                <w:szCs w:val="16"/>
              </w:rPr>
            </w:pPr>
            <w:proofErr w:type="spellStart"/>
            <w:r w:rsidRPr="00962A30">
              <w:rPr>
                <w:rFonts w:ascii="Sylfaen" w:hAnsi="Sylfaen" w:cs="Sylfaen"/>
                <w:sz w:val="16"/>
                <w:szCs w:val="16"/>
              </w:rPr>
              <w:t>Ֆորմատների</w:t>
            </w:r>
            <w:proofErr w:type="spellEnd"/>
            <w:r w:rsidRPr="00962A30">
              <w:rPr>
                <w:sz w:val="16"/>
                <w:szCs w:val="16"/>
              </w:rPr>
              <w:t xml:space="preserve"> </w:t>
            </w:r>
            <w:proofErr w:type="spellStart"/>
            <w:r w:rsidRPr="00962A30">
              <w:rPr>
                <w:rFonts w:ascii="Sylfaen" w:hAnsi="Sylfaen" w:cs="Sylfaen"/>
                <w:sz w:val="16"/>
                <w:szCs w:val="16"/>
              </w:rPr>
              <w:t>ապահովումը</w:t>
            </w:r>
            <w:proofErr w:type="spellEnd"/>
            <w:r w:rsidRPr="00962A30">
              <w:rPr>
                <w:sz w:val="16"/>
                <w:szCs w:val="16"/>
              </w:rPr>
              <w:t xml:space="preserve"> - EPUB, PDF, TXT, HTML, RTF, MOBI</w:t>
            </w:r>
          </w:p>
          <w:p w:rsidR="00CE2E04" w:rsidRPr="00962A30" w:rsidRDefault="00CE2E04" w:rsidP="00CF0E4C">
            <w:pPr>
              <w:rPr>
                <w:sz w:val="16"/>
                <w:szCs w:val="16"/>
              </w:rPr>
            </w:pPr>
            <w:proofErr w:type="spellStart"/>
            <w:r w:rsidRPr="00962A30">
              <w:rPr>
                <w:rFonts w:ascii="Sylfaen" w:hAnsi="Sylfaen" w:cs="Sylfaen"/>
                <w:sz w:val="16"/>
                <w:szCs w:val="16"/>
              </w:rPr>
              <w:t>Հանգույցներ</w:t>
            </w:r>
            <w:proofErr w:type="spellEnd"/>
            <w:r w:rsidRPr="00962A30">
              <w:rPr>
                <w:sz w:val="16"/>
                <w:szCs w:val="16"/>
              </w:rPr>
              <w:t xml:space="preserve"> – </w:t>
            </w:r>
            <w:proofErr w:type="spellStart"/>
            <w:r w:rsidRPr="00962A30">
              <w:rPr>
                <w:sz w:val="16"/>
                <w:szCs w:val="16"/>
              </w:rPr>
              <w:t>microUSB</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USB-C</w:t>
            </w:r>
          </w:p>
          <w:p w:rsidR="00CE2E04" w:rsidRPr="00962A30" w:rsidRDefault="00CE2E04" w:rsidP="00CF0E4C">
            <w:pPr>
              <w:rPr>
                <w:sz w:val="16"/>
                <w:szCs w:val="16"/>
              </w:rPr>
            </w:pPr>
            <w:proofErr w:type="spellStart"/>
            <w:r w:rsidRPr="00962A30">
              <w:rPr>
                <w:rFonts w:ascii="Sylfaen" w:hAnsi="Sylfaen" w:cs="Sylfaen"/>
                <w:sz w:val="16"/>
                <w:szCs w:val="16"/>
              </w:rPr>
              <w:t>Գույնը</w:t>
            </w:r>
            <w:proofErr w:type="spellEnd"/>
            <w:r w:rsidRPr="00962A30">
              <w:rPr>
                <w:sz w:val="16"/>
                <w:szCs w:val="16"/>
              </w:rPr>
              <w:t xml:space="preserve"> – </w:t>
            </w:r>
            <w:proofErr w:type="spellStart"/>
            <w:r w:rsidRPr="00962A30">
              <w:rPr>
                <w:rFonts w:ascii="Sylfaen" w:hAnsi="Sylfaen" w:cs="Sylfaen"/>
                <w:sz w:val="16"/>
                <w:szCs w:val="16"/>
              </w:rPr>
              <w:t>սև</w:t>
            </w:r>
            <w:proofErr w:type="spellEnd"/>
            <w:r w:rsidRPr="00962A30">
              <w:rPr>
                <w:sz w:val="16"/>
                <w:szCs w:val="16"/>
              </w:rPr>
              <w:t xml:space="preserve"> </w:t>
            </w:r>
            <w:proofErr w:type="spellStart"/>
            <w:r w:rsidRPr="00962A30">
              <w:rPr>
                <w:rFonts w:ascii="Sylfaen" w:hAnsi="Sylfaen" w:cs="Sylfaen"/>
                <w:sz w:val="16"/>
                <w:szCs w:val="16"/>
              </w:rPr>
              <w:t>կամ</w:t>
            </w:r>
            <w:proofErr w:type="spellEnd"/>
            <w:r w:rsidRPr="00962A30">
              <w:rPr>
                <w:sz w:val="16"/>
                <w:szCs w:val="16"/>
              </w:rPr>
              <w:t xml:space="preserve"> </w:t>
            </w:r>
            <w:proofErr w:type="spellStart"/>
            <w:r w:rsidRPr="00962A30">
              <w:rPr>
                <w:rFonts w:ascii="Sylfaen" w:hAnsi="Sylfaen" w:cs="Sylfaen"/>
                <w:sz w:val="16"/>
                <w:szCs w:val="16"/>
              </w:rPr>
              <w:t>դրա</w:t>
            </w:r>
            <w:proofErr w:type="spellEnd"/>
            <w:r w:rsidRPr="00962A30">
              <w:rPr>
                <w:sz w:val="16"/>
                <w:szCs w:val="16"/>
              </w:rPr>
              <w:t xml:space="preserve"> </w:t>
            </w:r>
            <w:proofErr w:type="spellStart"/>
            <w:r w:rsidRPr="00962A30">
              <w:rPr>
                <w:rFonts w:ascii="Sylfaen" w:hAnsi="Sylfaen" w:cs="Sylfaen"/>
                <w:sz w:val="16"/>
                <w:szCs w:val="16"/>
              </w:rPr>
              <w:t>մուգ</w:t>
            </w:r>
            <w:proofErr w:type="spellEnd"/>
            <w:r w:rsidRPr="00962A30">
              <w:rPr>
                <w:sz w:val="16"/>
                <w:szCs w:val="16"/>
              </w:rPr>
              <w:t xml:space="preserve"> </w:t>
            </w:r>
            <w:proofErr w:type="spellStart"/>
            <w:r w:rsidRPr="00962A30">
              <w:rPr>
                <w:rFonts w:ascii="Sylfaen" w:hAnsi="Sylfaen" w:cs="Sylfaen"/>
                <w:sz w:val="16"/>
                <w:szCs w:val="16"/>
              </w:rPr>
              <w:t>երանգները</w:t>
            </w:r>
            <w:proofErr w:type="spellEnd"/>
          </w:p>
          <w:p w:rsidR="00CE2E04" w:rsidRDefault="00CE2E04" w:rsidP="00CF0E4C">
            <w:pPr>
              <w:jc w:val="center"/>
              <w:rPr>
                <w:rFonts w:ascii="Calibri" w:hAnsi="Calibri"/>
                <w:color w:val="000000"/>
                <w:sz w:val="22"/>
                <w:szCs w:val="22"/>
              </w:rPr>
            </w:pPr>
          </w:p>
        </w:tc>
        <w:tc>
          <w:tcPr>
            <w:tcW w:w="1134" w:type="dxa"/>
            <w:gridSpan w:val="2"/>
            <w:vAlign w:val="bottom"/>
          </w:tcPr>
          <w:p w:rsidR="00CE2E04" w:rsidRDefault="00CE2E04" w:rsidP="00CF0E4C">
            <w:pPr>
              <w:jc w:val="center"/>
              <w:rPr>
                <w:rFonts w:ascii="Calibri" w:hAnsi="Calibri"/>
                <w:color w:val="000000"/>
                <w:sz w:val="22"/>
                <w:szCs w:val="22"/>
              </w:rPr>
            </w:pPr>
          </w:p>
        </w:tc>
        <w:tc>
          <w:tcPr>
            <w:tcW w:w="1164" w:type="dxa"/>
            <w:vAlign w:val="center"/>
          </w:tcPr>
          <w:p w:rsidR="00CE2E04" w:rsidRPr="00227726" w:rsidRDefault="00CE2E04" w:rsidP="00CF0E4C">
            <w:pPr>
              <w:jc w:val="center"/>
              <w:rPr>
                <w:rFonts w:ascii="GHEA Grapalat" w:hAnsi="GHEA Grapalat"/>
                <w:sz w:val="20"/>
              </w:rPr>
            </w:pPr>
          </w:p>
        </w:tc>
        <w:tc>
          <w:tcPr>
            <w:tcW w:w="962" w:type="dxa"/>
            <w:vAlign w:val="center"/>
          </w:tcPr>
          <w:p w:rsidR="00CE2E04" w:rsidRPr="00227726" w:rsidRDefault="00CE2E04" w:rsidP="00CF0E4C">
            <w:pPr>
              <w:jc w:val="center"/>
              <w:rPr>
                <w:rFonts w:ascii="GHEA Grapalat" w:hAnsi="GHEA Grapalat"/>
                <w:sz w:val="20"/>
              </w:rPr>
            </w:pPr>
          </w:p>
        </w:tc>
        <w:tc>
          <w:tcPr>
            <w:tcW w:w="851" w:type="dxa"/>
            <w:vAlign w:val="center"/>
          </w:tcPr>
          <w:p w:rsidR="00CE2E04" w:rsidRPr="00873165" w:rsidRDefault="00CE2E04" w:rsidP="00CF0E4C">
            <w:pPr>
              <w:jc w:val="center"/>
              <w:rPr>
                <w:lang w:val="en-US"/>
              </w:rPr>
            </w:pPr>
            <w:r>
              <w:rPr>
                <w:rFonts w:ascii="GHEA Grapalat" w:hAnsi="GHEA Grapalat"/>
                <w:sz w:val="16"/>
                <w:szCs w:val="16"/>
              </w:rPr>
              <w:t>8</w:t>
            </w:r>
          </w:p>
        </w:tc>
        <w:tc>
          <w:tcPr>
            <w:tcW w:w="709" w:type="dxa"/>
          </w:tcPr>
          <w:p w:rsidR="00CE2E04" w:rsidRDefault="00CE2E04" w:rsidP="00CF0E4C">
            <w:pPr>
              <w:jc w:val="center"/>
            </w:pPr>
            <w:r>
              <w:rPr>
                <w:rFonts w:ascii="GHEA Grapalat" w:hAnsi="GHEA Grapalat"/>
                <w:sz w:val="20"/>
                <w:lang w:val="hy-AM"/>
              </w:rPr>
              <w:t xml:space="preserve">Ք. Երևան, </w:t>
            </w:r>
            <w:proofErr w:type="spellStart"/>
            <w:r>
              <w:rPr>
                <w:rFonts w:ascii="GHEA Grapalat" w:hAnsi="GHEA Grapalat"/>
                <w:sz w:val="20"/>
              </w:rPr>
              <w:t>Տերյան</w:t>
            </w:r>
            <w:proofErr w:type="spellEnd"/>
            <w:r>
              <w:rPr>
                <w:rFonts w:ascii="GHEA Grapalat" w:hAnsi="GHEA Grapalat"/>
                <w:sz w:val="20"/>
              </w:rPr>
              <w:t xml:space="preserve"> 72</w:t>
            </w:r>
          </w:p>
        </w:tc>
        <w:tc>
          <w:tcPr>
            <w:tcW w:w="992" w:type="dxa"/>
            <w:vAlign w:val="center"/>
          </w:tcPr>
          <w:p w:rsidR="00CE2E04" w:rsidRPr="00873165" w:rsidRDefault="00CE2E04" w:rsidP="00CF0E4C">
            <w:pPr>
              <w:jc w:val="center"/>
              <w:rPr>
                <w:lang w:val="en-US"/>
              </w:rPr>
            </w:pPr>
            <w:r>
              <w:rPr>
                <w:rFonts w:ascii="GHEA Grapalat" w:hAnsi="GHEA Grapalat"/>
                <w:sz w:val="16"/>
                <w:szCs w:val="16"/>
              </w:rPr>
              <w:t>8</w:t>
            </w:r>
          </w:p>
        </w:tc>
        <w:tc>
          <w:tcPr>
            <w:tcW w:w="1284" w:type="dxa"/>
            <w:vAlign w:val="center"/>
          </w:tcPr>
          <w:p w:rsidR="00CE2E04" w:rsidRPr="00CE2E04" w:rsidRDefault="00CE2E04" w:rsidP="00CF0E4C">
            <w:pPr>
              <w:jc w:val="center"/>
              <w:rPr>
                <w:lang w:val="en-US"/>
              </w:rPr>
            </w:pPr>
            <w:proofErr w:type="spellStart"/>
            <w:r>
              <w:rPr>
                <w:rFonts w:ascii="GHEA Grapalat" w:hAnsi="GHEA Grapalat"/>
                <w:sz w:val="14"/>
                <w:szCs w:val="14"/>
              </w:rPr>
              <w:t>Պայմանագիր</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կնքելուց</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հետո</w:t>
            </w:r>
            <w:proofErr w:type="spellEnd"/>
            <w:r w:rsidRPr="00CE2E04">
              <w:rPr>
                <w:rFonts w:ascii="GHEA Grapalat" w:hAnsi="GHEA Grapalat"/>
                <w:sz w:val="14"/>
                <w:szCs w:val="14"/>
                <w:lang w:val="en-US"/>
              </w:rPr>
              <w:t xml:space="preserve"> 22 </w:t>
            </w:r>
            <w:proofErr w:type="spellStart"/>
            <w:r>
              <w:rPr>
                <w:rFonts w:ascii="GHEA Grapalat" w:hAnsi="GHEA Grapalat"/>
                <w:sz w:val="14"/>
                <w:szCs w:val="14"/>
              </w:rPr>
              <w:t>օրացույցային</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օրվա</w:t>
            </w:r>
            <w:proofErr w:type="spellEnd"/>
            <w:r w:rsidRPr="00CE2E04">
              <w:rPr>
                <w:rFonts w:ascii="GHEA Grapalat" w:hAnsi="GHEA Grapalat"/>
                <w:sz w:val="14"/>
                <w:szCs w:val="14"/>
                <w:lang w:val="en-US"/>
              </w:rPr>
              <w:t xml:space="preserve"> </w:t>
            </w:r>
            <w:proofErr w:type="spellStart"/>
            <w:r>
              <w:rPr>
                <w:rFonts w:ascii="GHEA Grapalat" w:hAnsi="GHEA Grapalat"/>
                <w:sz w:val="14"/>
                <w:szCs w:val="14"/>
              </w:rPr>
              <w:t>ընթացքում</w:t>
            </w:r>
            <w:proofErr w:type="spellEnd"/>
          </w:p>
        </w:tc>
      </w:tr>
      <w:tr w:rsidR="007052C3" w:rsidRPr="007052C3" w:rsidTr="00394F66">
        <w:trPr>
          <w:trHeight w:val="246"/>
          <w:jc w:val="center"/>
        </w:trPr>
        <w:tc>
          <w:tcPr>
            <w:tcW w:w="1242"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7052C3" w:rsidRPr="00162B38" w:rsidRDefault="007052C3" w:rsidP="00522E50">
            <w:pPr>
              <w:jc w:val="center"/>
              <w:rPr>
                <w:rFonts w:ascii="Calibri" w:hAnsi="Calibri"/>
                <w:color w:val="000000"/>
                <w:sz w:val="16"/>
                <w:szCs w:val="16"/>
              </w:rPr>
            </w:pPr>
            <w:r w:rsidRPr="004C072A">
              <w:rPr>
                <w:rFonts w:ascii="Calibri" w:hAnsi="Calibri"/>
                <w:color w:val="000000"/>
                <w:sz w:val="16"/>
                <w:szCs w:val="16"/>
              </w:rPr>
              <w:t>30232231</w:t>
            </w:r>
          </w:p>
        </w:tc>
        <w:tc>
          <w:tcPr>
            <w:tcW w:w="2641" w:type="dxa"/>
            <w:gridSpan w:val="3"/>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Կոշտ</w:t>
            </w:r>
            <w:proofErr w:type="spellEnd"/>
            <w:r w:rsidRPr="00AE395E">
              <w:rPr>
                <w:rFonts w:ascii="Sylfaen" w:hAnsi="Sylfaen"/>
                <w:bCs/>
                <w:color w:val="000000"/>
              </w:rPr>
              <w:t xml:space="preserve"> </w:t>
            </w:r>
            <w:proofErr w:type="spellStart"/>
            <w:r w:rsidRPr="00AE395E">
              <w:rPr>
                <w:rFonts w:ascii="Sylfaen" w:hAnsi="Sylfaen"/>
                <w:bCs/>
                <w:color w:val="000000"/>
              </w:rPr>
              <w:t>սկավառակ</w:t>
            </w:r>
            <w:proofErr w:type="spellEnd"/>
            <w:r w:rsidRPr="00AE395E">
              <w:rPr>
                <w:rFonts w:ascii="Sylfaen" w:hAnsi="Sylfaen"/>
                <w:bCs/>
                <w:color w:val="000000"/>
              </w:rPr>
              <w:t xml:space="preserve"> 1ՏԲ</w:t>
            </w:r>
          </w:p>
        </w:tc>
        <w:tc>
          <w:tcPr>
            <w:tcW w:w="1470" w:type="dxa"/>
            <w:vAlign w:val="center"/>
          </w:tcPr>
          <w:p w:rsidR="007052C3" w:rsidRPr="00227726" w:rsidRDefault="007052C3" w:rsidP="00522E50">
            <w:pPr>
              <w:jc w:val="center"/>
              <w:rPr>
                <w:rFonts w:ascii="Arial Armenian" w:hAnsi="Arial Armenian"/>
                <w:color w:val="000000"/>
                <w:sz w:val="16"/>
                <w:szCs w:val="16"/>
              </w:rPr>
            </w:pPr>
          </w:p>
        </w:tc>
        <w:tc>
          <w:tcPr>
            <w:tcW w:w="2268" w:type="dxa"/>
            <w:vAlign w:val="bottom"/>
          </w:tcPr>
          <w:p w:rsidR="007052C3" w:rsidRDefault="007052C3" w:rsidP="00522E50">
            <w:pPr>
              <w:rPr>
                <w:rFonts w:ascii="Sylfaen" w:hAnsi="Sylfaen" w:cs="Sylfaen"/>
                <w:sz w:val="16"/>
                <w:szCs w:val="16"/>
              </w:rPr>
            </w:pPr>
            <w:proofErr w:type="spellStart"/>
            <w:r>
              <w:rPr>
                <w:rFonts w:ascii="Sylfaen" w:hAnsi="Sylfaen" w:cs="Sylfaen"/>
                <w:sz w:val="16"/>
                <w:szCs w:val="16"/>
              </w:rPr>
              <w:t>Հիշողության</w:t>
            </w:r>
            <w:proofErr w:type="spellEnd"/>
            <w:r>
              <w:rPr>
                <w:rFonts w:ascii="Sylfaen" w:hAnsi="Sylfaen" w:cs="Sylfaen"/>
                <w:sz w:val="16"/>
                <w:szCs w:val="16"/>
              </w:rPr>
              <w:t xml:space="preserve"> </w:t>
            </w:r>
            <w:proofErr w:type="spellStart"/>
            <w:r>
              <w:rPr>
                <w:rFonts w:ascii="Sylfaen" w:hAnsi="Sylfaen" w:cs="Sylfaen"/>
                <w:sz w:val="16"/>
                <w:szCs w:val="16"/>
              </w:rPr>
              <w:t>ծավալ</w:t>
            </w:r>
            <w:proofErr w:type="spellEnd"/>
            <w:r>
              <w:rPr>
                <w:rFonts w:ascii="Sylfaen" w:hAnsi="Sylfaen" w:cs="Sylfaen"/>
                <w:sz w:val="16"/>
                <w:szCs w:val="16"/>
              </w:rPr>
              <w:t>՝ 1ՏԲ</w:t>
            </w:r>
          </w:p>
          <w:p w:rsidR="007052C3" w:rsidRDefault="007052C3" w:rsidP="00522E50">
            <w:pPr>
              <w:rPr>
                <w:rFonts w:ascii="Sylfaen" w:hAnsi="Sylfaen" w:cs="Sylfaen"/>
                <w:sz w:val="16"/>
                <w:szCs w:val="16"/>
              </w:rPr>
            </w:pPr>
            <w:proofErr w:type="spellStart"/>
            <w:r>
              <w:rPr>
                <w:rFonts w:ascii="Sylfaen" w:hAnsi="Sylfaen" w:cs="Sylfaen"/>
                <w:sz w:val="16"/>
                <w:szCs w:val="16"/>
              </w:rPr>
              <w:t>Արագություն</w:t>
            </w:r>
            <w:proofErr w:type="spellEnd"/>
            <w:r>
              <w:rPr>
                <w:rFonts w:ascii="Sylfaen" w:hAnsi="Sylfaen" w:cs="Sylfaen"/>
                <w:sz w:val="16"/>
                <w:szCs w:val="16"/>
              </w:rPr>
              <w:t>՝ 7200k</w:t>
            </w:r>
          </w:p>
          <w:p w:rsidR="007052C3" w:rsidRDefault="007052C3" w:rsidP="00522E50">
            <w:pPr>
              <w:rPr>
                <w:rFonts w:ascii="Sylfaen" w:hAnsi="Sylfaen" w:cs="Sylfaen"/>
                <w:sz w:val="16"/>
                <w:szCs w:val="16"/>
              </w:rPr>
            </w:pPr>
            <w:proofErr w:type="spellStart"/>
            <w:r>
              <w:rPr>
                <w:rFonts w:ascii="Sylfaen" w:hAnsi="Sylfaen" w:cs="Sylfaen"/>
                <w:sz w:val="16"/>
                <w:szCs w:val="16"/>
              </w:rPr>
              <w:lastRenderedPageBreak/>
              <w:t>Տեսակ</w:t>
            </w:r>
            <w:proofErr w:type="spellEnd"/>
            <w:r>
              <w:rPr>
                <w:rFonts w:ascii="Sylfaen" w:hAnsi="Sylfaen" w:cs="Sylfaen"/>
                <w:sz w:val="16"/>
                <w:szCs w:val="16"/>
              </w:rPr>
              <w:t>՝ SATA  3,5”</w:t>
            </w:r>
          </w:p>
          <w:p w:rsidR="007052C3" w:rsidRPr="00962A30" w:rsidRDefault="007052C3" w:rsidP="00522E50">
            <w:pPr>
              <w:rPr>
                <w:rFonts w:ascii="Sylfaen" w:hAnsi="Sylfaen" w:cs="Sylfaen"/>
                <w:sz w:val="16"/>
                <w:szCs w:val="16"/>
              </w:rPr>
            </w:pPr>
          </w:p>
        </w:tc>
        <w:tc>
          <w:tcPr>
            <w:tcW w:w="1134" w:type="dxa"/>
            <w:gridSpan w:val="2"/>
            <w:vAlign w:val="bottom"/>
          </w:tcPr>
          <w:p w:rsidR="007052C3" w:rsidRPr="00927727" w:rsidRDefault="007052C3" w:rsidP="00522E50">
            <w:pPr>
              <w:jc w:val="center"/>
              <w:rPr>
                <w:rFonts w:ascii="Sylfaen" w:hAnsi="Sylfaen"/>
                <w:color w:val="000000"/>
                <w:sz w:val="22"/>
                <w:szCs w:val="22"/>
              </w:rPr>
            </w:pPr>
            <w:proofErr w:type="spellStart"/>
            <w:r>
              <w:rPr>
                <w:rFonts w:ascii="Sylfaen" w:hAnsi="Sylfaen"/>
                <w:color w:val="000000"/>
                <w:sz w:val="22"/>
                <w:szCs w:val="22"/>
              </w:rPr>
              <w:lastRenderedPageBreak/>
              <w:t>Հատ</w:t>
            </w:r>
            <w:proofErr w:type="spellEnd"/>
          </w:p>
        </w:tc>
        <w:tc>
          <w:tcPr>
            <w:tcW w:w="1164" w:type="dxa"/>
            <w:vAlign w:val="center"/>
          </w:tcPr>
          <w:p w:rsidR="007052C3" w:rsidRPr="00227726" w:rsidRDefault="007052C3" w:rsidP="00522E50">
            <w:pPr>
              <w:jc w:val="center"/>
              <w:rPr>
                <w:rFonts w:ascii="GHEA Grapalat" w:hAnsi="GHEA Grapalat"/>
                <w:sz w:val="20"/>
              </w:rPr>
            </w:pPr>
          </w:p>
        </w:tc>
        <w:tc>
          <w:tcPr>
            <w:tcW w:w="962" w:type="dxa"/>
            <w:vAlign w:val="center"/>
          </w:tcPr>
          <w:p w:rsidR="007052C3" w:rsidRPr="00227726" w:rsidRDefault="007052C3" w:rsidP="00522E50">
            <w:pPr>
              <w:jc w:val="center"/>
              <w:rPr>
                <w:rFonts w:ascii="GHEA Grapalat" w:hAnsi="GHEA Grapalat"/>
                <w:sz w:val="20"/>
              </w:rPr>
            </w:pPr>
          </w:p>
        </w:tc>
        <w:tc>
          <w:tcPr>
            <w:tcW w:w="851"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709" w:type="dxa"/>
          </w:tcPr>
          <w:p w:rsidR="007052C3" w:rsidRDefault="007052C3" w:rsidP="00522E50">
            <w:pPr>
              <w:jc w:val="center"/>
            </w:pPr>
            <w:r w:rsidRPr="00E16367">
              <w:rPr>
                <w:rFonts w:ascii="GHEA Grapalat" w:hAnsi="GHEA Grapalat"/>
                <w:sz w:val="20"/>
                <w:lang w:val="hy-AM"/>
              </w:rPr>
              <w:t>Ք. Երև</w:t>
            </w:r>
            <w:r w:rsidRPr="00E16367">
              <w:rPr>
                <w:rFonts w:ascii="GHEA Grapalat" w:hAnsi="GHEA Grapalat"/>
                <w:sz w:val="20"/>
                <w:lang w:val="hy-AM"/>
              </w:rPr>
              <w:lastRenderedPageBreak/>
              <w:t xml:space="preserve">ան, </w:t>
            </w:r>
            <w:proofErr w:type="spellStart"/>
            <w:r w:rsidRPr="00E16367">
              <w:rPr>
                <w:rFonts w:ascii="GHEA Grapalat" w:hAnsi="GHEA Grapalat"/>
                <w:sz w:val="20"/>
              </w:rPr>
              <w:t>Տերյան</w:t>
            </w:r>
            <w:proofErr w:type="spellEnd"/>
            <w:r w:rsidRPr="00E16367">
              <w:rPr>
                <w:rFonts w:ascii="GHEA Grapalat" w:hAnsi="GHEA Grapalat"/>
                <w:sz w:val="20"/>
              </w:rPr>
              <w:t xml:space="preserve"> 72</w:t>
            </w:r>
          </w:p>
        </w:tc>
        <w:tc>
          <w:tcPr>
            <w:tcW w:w="992"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lastRenderedPageBreak/>
              <w:t>2</w:t>
            </w:r>
          </w:p>
        </w:tc>
        <w:tc>
          <w:tcPr>
            <w:tcW w:w="1284" w:type="dxa"/>
          </w:tcPr>
          <w:p w:rsidR="007052C3" w:rsidRDefault="007052C3" w:rsidP="00522E50">
            <w:proofErr w:type="spellStart"/>
            <w:r w:rsidRPr="00FE0AD7">
              <w:rPr>
                <w:rFonts w:ascii="GHEA Grapalat" w:hAnsi="GHEA Grapalat"/>
                <w:sz w:val="14"/>
                <w:szCs w:val="14"/>
              </w:rPr>
              <w:t>Պայմանագիր</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կնքելուց</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հետո</w:t>
            </w:r>
            <w:proofErr w:type="spellEnd"/>
            <w:r w:rsidRPr="00FE0AD7">
              <w:rPr>
                <w:rFonts w:ascii="GHEA Grapalat" w:hAnsi="GHEA Grapalat"/>
                <w:sz w:val="14"/>
                <w:szCs w:val="14"/>
              </w:rPr>
              <w:t xml:space="preserve"> 22 </w:t>
            </w:r>
            <w:proofErr w:type="spellStart"/>
            <w:r w:rsidRPr="00FE0AD7">
              <w:rPr>
                <w:rFonts w:ascii="GHEA Grapalat" w:hAnsi="GHEA Grapalat"/>
                <w:sz w:val="14"/>
                <w:szCs w:val="14"/>
              </w:rPr>
              <w:lastRenderedPageBreak/>
              <w:t>օրացույցային</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օրվա</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ընթացքում</w:t>
            </w:r>
            <w:proofErr w:type="spellEnd"/>
          </w:p>
        </w:tc>
      </w:tr>
      <w:tr w:rsidR="007052C3" w:rsidRPr="007052C3" w:rsidTr="00394F66">
        <w:trPr>
          <w:trHeight w:val="246"/>
          <w:jc w:val="center"/>
        </w:trPr>
        <w:tc>
          <w:tcPr>
            <w:tcW w:w="1242"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lastRenderedPageBreak/>
              <w:t>4</w:t>
            </w:r>
          </w:p>
        </w:tc>
        <w:tc>
          <w:tcPr>
            <w:tcW w:w="1633" w:type="dxa"/>
            <w:vAlign w:val="center"/>
          </w:tcPr>
          <w:p w:rsidR="007052C3" w:rsidRPr="00162B38" w:rsidRDefault="007052C3" w:rsidP="00522E50">
            <w:pPr>
              <w:jc w:val="center"/>
              <w:rPr>
                <w:rFonts w:ascii="Calibri" w:hAnsi="Calibri"/>
                <w:color w:val="000000"/>
                <w:sz w:val="16"/>
                <w:szCs w:val="16"/>
              </w:rPr>
            </w:pPr>
            <w:r w:rsidRPr="00162B38">
              <w:rPr>
                <w:rFonts w:ascii="Calibri" w:hAnsi="Calibri"/>
                <w:color w:val="000000"/>
                <w:sz w:val="16"/>
                <w:szCs w:val="16"/>
              </w:rPr>
              <w:t>30236170</w:t>
            </w:r>
          </w:p>
        </w:tc>
        <w:tc>
          <w:tcPr>
            <w:tcW w:w="2641" w:type="dxa"/>
            <w:gridSpan w:val="3"/>
            <w:vAlign w:val="bottom"/>
          </w:tcPr>
          <w:p w:rsidR="007052C3" w:rsidRPr="00AE395E" w:rsidRDefault="007052C3" w:rsidP="00935EB8">
            <w:pPr>
              <w:jc w:val="center"/>
              <w:rPr>
                <w:rFonts w:ascii="Sylfaen" w:hAnsi="Sylfaen"/>
                <w:bCs/>
                <w:color w:val="000000"/>
              </w:rPr>
            </w:pPr>
            <w:proofErr w:type="spellStart"/>
            <w:r w:rsidRPr="00AE395E">
              <w:rPr>
                <w:rFonts w:ascii="Sylfaen" w:hAnsi="Sylfaen"/>
                <w:bCs/>
                <w:color w:val="000000"/>
              </w:rPr>
              <w:t>Օպերատիվ</w:t>
            </w:r>
            <w:proofErr w:type="spellEnd"/>
            <w:r w:rsidRPr="00AE395E">
              <w:rPr>
                <w:rFonts w:ascii="Sylfaen" w:hAnsi="Sylfaen"/>
                <w:bCs/>
                <w:color w:val="000000"/>
              </w:rPr>
              <w:t xml:space="preserve"> </w:t>
            </w:r>
            <w:proofErr w:type="spellStart"/>
            <w:r w:rsidRPr="00AE395E">
              <w:rPr>
                <w:rFonts w:ascii="Sylfaen" w:hAnsi="Sylfaen"/>
                <w:bCs/>
                <w:color w:val="000000"/>
              </w:rPr>
              <w:t>հիշողության</w:t>
            </w:r>
            <w:proofErr w:type="spellEnd"/>
            <w:r w:rsidRPr="00AE395E">
              <w:rPr>
                <w:rFonts w:ascii="Sylfaen" w:hAnsi="Sylfaen"/>
                <w:bCs/>
                <w:color w:val="000000"/>
              </w:rPr>
              <w:t xml:space="preserve"> </w:t>
            </w:r>
            <w:proofErr w:type="spellStart"/>
            <w:r w:rsidRPr="00AE395E">
              <w:rPr>
                <w:rFonts w:ascii="Sylfaen" w:hAnsi="Sylfaen"/>
                <w:bCs/>
                <w:color w:val="000000"/>
              </w:rPr>
              <w:t>սարք</w:t>
            </w:r>
            <w:proofErr w:type="spellEnd"/>
            <w:r w:rsidRPr="00AE395E">
              <w:rPr>
                <w:rFonts w:ascii="Sylfaen" w:hAnsi="Sylfaen"/>
                <w:bCs/>
                <w:color w:val="000000"/>
              </w:rPr>
              <w:t xml:space="preserve"> </w:t>
            </w:r>
            <w:r w:rsidR="00935EB8">
              <w:rPr>
                <w:rFonts w:ascii="Sylfaen" w:hAnsi="Sylfaen"/>
                <w:bCs/>
                <w:color w:val="000000"/>
                <w:lang w:val="en-US"/>
              </w:rPr>
              <w:t xml:space="preserve">16 </w:t>
            </w:r>
            <w:r w:rsidRPr="00AE395E">
              <w:rPr>
                <w:rFonts w:ascii="Sylfaen" w:hAnsi="Sylfaen"/>
                <w:bCs/>
                <w:color w:val="000000"/>
              </w:rPr>
              <w:t>ԳԲ</w:t>
            </w:r>
          </w:p>
        </w:tc>
        <w:tc>
          <w:tcPr>
            <w:tcW w:w="1470" w:type="dxa"/>
            <w:vAlign w:val="center"/>
          </w:tcPr>
          <w:p w:rsidR="007052C3" w:rsidRPr="00227726" w:rsidRDefault="007052C3" w:rsidP="00522E50">
            <w:pPr>
              <w:jc w:val="center"/>
              <w:rPr>
                <w:rFonts w:ascii="Arial Armenian" w:hAnsi="Arial Armenian"/>
                <w:color w:val="000000"/>
                <w:sz w:val="16"/>
                <w:szCs w:val="16"/>
              </w:rPr>
            </w:pPr>
          </w:p>
        </w:tc>
        <w:tc>
          <w:tcPr>
            <w:tcW w:w="2268" w:type="dxa"/>
            <w:vAlign w:val="bottom"/>
          </w:tcPr>
          <w:p w:rsidR="007052C3" w:rsidRDefault="00935EB8" w:rsidP="00522E50">
            <w:pPr>
              <w:rPr>
                <w:rFonts w:ascii="Sylfaen" w:hAnsi="Sylfaen" w:cs="Sylfaen"/>
                <w:sz w:val="16"/>
                <w:szCs w:val="16"/>
              </w:rPr>
            </w:pPr>
            <w:proofErr w:type="spellStart"/>
            <w:r>
              <w:rPr>
                <w:rFonts w:ascii="Sylfaen" w:hAnsi="Sylfaen" w:cs="Sylfaen"/>
                <w:sz w:val="16"/>
                <w:szCs w:val="16"/>
              </w:rPr>
              <w:t>Հիշողության</w:t>
            </w:r>
            <w:proofErr w:type="spellEnd"/>
            <w:r>
              <w:rPr>
                <w:rFonts w:ascii="Sylfaen" w:hAnsi="Sylfaen" w:cs="Sylfaen"/>
                <w:sz w:val="16"/>
                <w:szCs w:val="16"/>
              </w:rPr>
              <w:t xml:space="preserve"> </w:t>
            </w:r>
            <w:proofErr w:type="spellStart"/>
            <w:r>
              <w:rPr>
                <w:rFonts w:ascii="Sylfaen" w:hAnsi="Sylfaen" w:cs="Sylfaen"/>
                <w:sz w:val="16"/>
                <w:szCs w:val="16"/>
              </w:rPr>
              <w:t>ծավալ</w:t>
            </w:r>
            <w:proofErr w:type="spellEnd"/>
            <w:r>
              <w:rPr>
                <w:rFonts w:ascii="Sylfaen" w:hAnsi="Sylfaen" w:cs="Sylfaen"/>
                <w:sz w:val="16"/>
                <w:szCs w:val="16"/>
              </w:rPr>
              <w:t xml:space="preserve">՝ </w:t>
            </w:r>
            <w:r>
              <w:rPr>
                <w:rFonts w:ascii="Sylfaen" w:hAnsi="Sylfaen" w:cs="Sylfaen"/>
                <w:sz w:val="16"/>
                <w:szCs w:val="16"/>
                <w:lang w:val="en-US"/>
              </w:rPr>
              <w:t xml:space="preserve">16 </w:t>
            </w:r>
            <w:r w:rsidR="007052C3">
              <w:rPr>
                <w:rFonts w:ascii="Sylfaen" w:hAnsi="Sylfaen" w:cs="Sylfaen"/>
                <w:sz w:val="16"/>
                <w:szCs w:val="16"/>
              </w:rPr>
              <w:t>ԳԲ</w:t>
            </w:r>
          </w:p>
          <w:p w:rsidR="007052C3" w:rsidRDefault="007052C3" w:rsidP="00522E50">
            <w:pPr>
              <w:rPr>
                <w:rFonts w:ascii="Sylfaen" w:hAnsi="Sylfaen" w:cs="Sylfaen"/>
                <w:sz w:val="16"/>
                <w:szCs w:val="16"/>
              </w:rPr>
            </w:pPr>
            <w:proofErr w:type="spellStart"/>
            <w:r>
              <w:rPr>
                <w:rFonts w:ascii="Sylfaen" w:hAnsi="Sylfaen" w:cs="Sylfaen"/>
                <w:sz w:val="16"/>
                <w:szCs w:val="16"/>
              </w:rPr>
              <w:t>Տեսակ</w:t>
            </w:r>
            <w:proofErr w:type="spellEnd"/>
            <w:r>
              <w:rPr>
                <w:rFonts w:ascii="Sylfaen" w:hAnsi="Sylfaen" w:cs="Sylfaen"/>
                <w:sz w:val="16"/>
                <w:szCs w:val="16"/>
              </w:rPr>
              <w:t>՝ DDR4</w:t>
            </w:r>
          </w:p>
          <w:p w:rsidR="007052C3" w:rsidRDefault="007052C3" w:rsidP="00522E50">
            <w:pPr>
              <w:rPr>
                <w:rFonts w:ascii="Sylfaen" w:hAnsi="Sylfaen" w:cs="Sylfaen"/>
                <w:sz w:val="16"/>
                <w:szCs w:val="16"/>
              </w:rPr>
            </w:pPr>
            <w:proofErr w:type="spellStart"/>
            <w:r>
              <w:rPr>
                <w:rFonts w:ascii="Sylfaen" w:hAnsi="Sylfaen" w:cs="Sylfaen"/>
                <w:sz w:val="16"/>
                <w:szCs w:val="16"/>
              </w:rPr>
              <w:t>Արագություն</w:t>
            </w:r>
            <w:proofErr w:type="spellEnd"/>
            <w:r>
              <w:rPr>
                <w:rFonts w:ascii="Sylfaen" w:hAnsi="Sylfaen" w:cs="Sylfaen"/>
                <w:sz w:val="16"/>
                <w:szCs w:val="16"/>
              </w:rPr>
              <w:t>՝ 2400MHz</w:t>
            </w:r>
          </w:p>
          <w:p w:rsidR="007052C3" w:rsidRPr="00962A30" w:rsidRDefault="007052C3" w:rsidP="00522E50">
            <w:pPr>
              <w:rPr>
                <w:rFonts w:ascii="Sylfaen" w:hAnsi="Sylfaen" w:cs="Sylfaen"/>
                <w:sz w:val="16"/>
                <w:szCs w:val="16"/>
              </w:rPr>
            </w:pPr>
            <w:proofErr w:type="spellStart"/>
            <w:r>
              <w:rPr>
                <w:rFonts w:ascii="Sylfaen" w:hAnsi="Sylfaen" w:cs="Sylfaen"/>
                <w:sz w:val="16"/>
                <w:szCs w:val="16"/>
              </w:rPr>
              <w:t>Տվյալների</w:t>
            </w:r>
            <w:proofErr w:type="spellEnd"/>
            <w:r>
              <w:rPr>
                <w:rFonts w:ascii="Sylfaen" w:hAnsi="Sylfaen" w:cs="Sylfaen"/>
                <w:sz w:val="16"/>
                <w:szCs w:val="16"/>
              </w:rPr>
              <w:t xml:space="preserve"> </w:t>
            </w:r>
            <w:proofErr w:type="spellStart"/>
            <w:r>
              <w:rPr>
                <w:rFonts w:ascii="Sylfaen" w:hAnsi="Sylfaen" w:cs="Sylfaen"/>
                <w:sz w:val="16"/>
                <w:szCs w:val="16"/>
              </w:rPr>
              <w:t>ստուգում</w:t>
            </w:r>
            <w:proofErr w:type="spellEnd"/>
            <w:r>
              <w:rPr>
                <w:rFonts w:ascii="Sylfaen" w:hAnsi="Sylfaen" w:cs="Sylfaen"/>
                <w:sz w:val="16"/>
                <w:szCs w:val="16"/>
              </w:rPr>
              <w:t>՝ ECC</w:t>
            </w:r>
          </w:p>
        </w:tc>
        <w:tc>
          <w:tcPr>
            <w:tcW w:w="1134" w:type="dxa"/>
            <w:gridSpan w:val="2"/>
            <w:vAlign w:val="bottom"/>
          </w:tcPr>
          <w:p w:rsidR="007052C3" w:rsidRDefault="007052C3" w:rsidP="00522E50">
            <w:pPr>
              <w:jc w:val="center"/>
              <w:rPr>
                <w:rFonts w:ascii="Calibri" w:hAnsi="Calibri"/>
                <w:color w:val="000000"/>
                <w:sz w:val="22"/>
                <w:szCs w:val="22"/>
              </w:rPr>
            </w:pPr>
            <w:proofErr w:type="spellStart"/>
            <w:r>
              <w:rPr>
                <w:rFonts w:ascii="Sylfaen" w:hAnsi="Sylfaen"/>
                <w:color w:val="000000"/>
                <w:sz w:val="22"/>
                <w:szCs w:val="22"/>
              </w:rPr>
              <w:t>Հատ</w:t>
            </w:r>
            <w:proofErr w:type="spellEnd"/>
          </w:p>
        </w:tc>
        <w:tc>
          <w:tcPr>
            <w:tcW w:w="1164" w:type="dxa"/>
            <w:vAlign w:val="center"/>
          </w:tcPr>
          <w:p w:rsidR="007052C3" w:rsidRPr="00227726" w:rsidRDefault="007052C3" w:rsidP="00522E50">
            <w:pPr>
              <w:jc w:val="center"/>
              <w:rPr>
                <w:rFonts w:ascii="GHEA Grapalat" w:hAnsi="GHEA Grapalat"/>
                <w:sz w:val="20"/>
              </w:rPr>
            </w:pPr>
          </w:p>
        </w:tc>
        <w:tc>
          <w:tcPr>
            <w:tcW w:w="962" w:type="dxa"/>
            <w:vAlign w:val="center"/>
          </w:tcPr>
          <w:p w:rsidR="007052C3" w:rsidRPr="00227726" w:rsidRDefault="007052C3" w:rsidP="00522E50">
            <w:pPr>
              <w:jc w:val="center"/>
              <w:rPr>
                <w:rFonts w:ascii="GHEA Grapalat" w:hAnsi="GHEA Grapalat"/>
                <w:sz w:val="20"/>
              </w:rPr>
            </w:pPr>
          </w:p>
        </w:tc>
        <w:tc>
          <w:tcPr>
            <w:tcW w:w="851"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709" w:type="dxa"/>
          </w:tcPr>
          <w:p w:rsidR="007052C3" w:rsidRDefault="007052C3" w:rsidP="00522E50">
            <w:pPr>
              <w:jc w:val="center"/>
            </w:pPr>
            <w:r w:rsidRPr="00E16367">
              <w:rPr>
                <w:rFonts w:ascii="GHEA Grapalat" w:hAnsi="GHEA Grapalat"/>
                <w:sz w:val="20"/>
                <w:lang w:val="hy-AM"/>
              </w:rPr>
              <w:t xml:space="preserve">Ք. Երևան, </w:t>
            </w:r>
            <w:proofErr w:type="spellStart"/>
            <w:r w:rsidRPr="00E16367">
              <w:rPr>
                <w:rFonts w:ascii="GHEA Grapalat" w:hAnsi="GHEA Grapalat"/>
                <w:sz w:val="20"/>
              </w:rPr>
              <w:t>Տերյան</w:t>
            </w:r>
            <w:proofErr w:type="spellEnd"/>
            <w:r w:rsidRPr="00E16367">
              <w:rPr>
                <w:rFonts w:ascii="GHEA Grapalat" w:hAnsi="GHEA Grapalat"/>
                <w:sz w:val="20"/>
              </w:rPr>
              <w:t xml:space="preserve"> 72</w:t>
            </w:r>
          </w:p>
        </w:tc>
        <w:tc>
          <w:tcPr>
            <w:tcW w:w="992" w:type="dxa"/>
            <w:vAlign w:val="center"/>
          </w:tcPr>
          <w:p w:rsidR="007052C3" w:rsidRDefault="007052C3" w:rsidP="00522E50">
            <w:pPr>
              <w:jc w:val="center"/>
              <w:rPr>
                <w:rFonts w:ascii="GHEA Grapalat" w:hAnsi="GHEA Grapalat"/>
                <w:sz w:val="16"/>
                <w:szCs w:val="16"/>
              </w:rPr>
            </w:pPr>
            <w:r>
              <w:rPr>
                <w:rFonts w:ascii="GHEA Grapalat" w:hAnsi="GHEA Grapalat"/>
                <w:sz w:val="16"/>
                <w:szCs w:val="16"/>
              </w:rPr>
              <w:t>2</w:t>
            </w:r>
          </w:p>
        </w:tc>
        <w:tc>
          <w:tcPr>
            <w:tcW w:w="1284" w:type="dxa"/>
          </w:tcPr>
          <w:p w:rsidR="007052C3" w:rsidRDefault="007052C3" w:rsidP="00522E50">
            <w:proofErr w:type="spellStart"/>
            <w:r w:rsidRPr="00FE0AD7">
              <w:rPr>
                <w:rFonts w:ascii="GHEA Grapalat" w:hAnsi="GHEA Grapalat"/>
                <w:sz w:val="14"/>
                <w:szCs w:val="14"/>
              </w:rPr>
              <w:t>Պայմանագիր</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կնքելուց</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հետո</w:t>
            </w:r>
            <w:proofErr w:type="spellEnd"/>
            <w:r w:rsidRPr="00FE0AD7">
              <w:rPr>
                <w:rFonts w:ascii="GHEA Grapalat" w:hAnsi="GHEA Grapalat"/>
                <w:sz w:val="14"/>
                <w:szCs w:val="14"/>
              </w:rPr>
              <w:t xml:space="preserve"> 22 </w:t>
            </w:r>
            <w:proofErr w:type="spellStart"/>
            <w:r w:rsidRPr="00FE0AD7">
              <w:rPr>
                <w:rFonts w:ascii="GHEA Grapalat" w:hAnsi="GHEA Grapalat"/>
                <w:sz w:val="14"/>
                <w:szCs w:val="14"/>
              </w:rPr>
              <w:t>օրացույցային</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օրվա</w:t>
            </w:r>
            <w:proofErr w:type="spellEnd"/>
            <w:r w:rsidRPr="00FE0AD7">
              <w:rPr>
                <w:rFonts w:ascii="GHEA Grapalat" w:hAnsi="GHEA Grapalat"/>
                <w:sz w:val="14"/>
                <w:szCs w:val="14"/>
              </w:rPr>
              <w:t xml:space="preserve"> </w:t>
            </w:r>
            <w:proofErr w:type="spellStart"/>
            <w:r w:rsidRPr="00FE0AD7">
              <w:rPr>
                <w:rFonts w:ascii="GHEA Grapalat" w:hAnsi="GHEA Grapalat"/>
                <w:sz w:val="14"/>
                <w:szCs w:val="14"/>
              </w:rPr>
              <w:t>ընթացքում</w:t>
            </w:r>
            <w:proofErr w:type="spellEnd"/>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014"/>
        <w:gridCol w:w="1924"/>
        <w:gridCol w:w="942"/>
        <w:gridCol w:w="967"/>
        <w:gridCol w:w="680"/>
        <w:gridCol w:w="827"/>
        <w:gridCol w:w="530"/>
        <w:gridCol w:w="604"/>
        <w:gridCol w:w="689"/>
        <w:gridCol w:w="810"/>
        <w:gridCol w:w="866"/>
        <w:gridCol w:w="843"/>
        <w:gridCol w:w="943"/>
        <w:gridCol w:w="846"/>
        <w:gridCol w:w="777"/>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52C3">
        <w:trPr>
          <w:trHeight w:val="747"/>
          <w:jc w:val="center"/>
        </w:trPr>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7052C3">
        <w:trPr>
          <w:trHeight w:val="594"/>
          <w:jc w:val="center"/>
        </w:trPr>
        <w:tc>
          <w:tcPr>
            <w:tcW w:w="1825"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E2E04" w:rsidRPr="00B138F3" w:rsidTr="007052C3">
        <w:trPr>
          <w:trHeight w:val="404"/>
          <w:jc w:val="center"/>
        </w:trPr>
        <w:tc>
          <w:tcPr>
            <w:tcW w:w="1825" w:type="dxa"/>
            <w:vAlign w:val="bottom"/>
          </w:tcPr>
          <w:p w:rsidR="00CE2E04" w:rsidRDefault="00CE2E04" w:rsidP="00CF0E4C">
            <w:pPr>
              <w:jc w:val="center"/>
              <w:rPr>
                <w:rFonts w:ascii="Calibri" w:hAnsi="Calibri"/>
                <w:color w:val="000000"/>
                <w:sz w:val="22"/>
                <w:szCs w:val="22"/>
              </w:rPr>
            </w:pPr>
            <w:r>
              <w:rPr>
                <w:rFonts w:ascii="Calibri" w:hAnsi="Calibri"/>
                <w:color w:val="000000"/>
                <w:sz w:val="22"/>
                <w:szCs w:val="22"/>
              </w:rPr>
              <w:t>1</w:t>
            </w:r>
          </w:p>
        </w:tc>
        <w:tc>
          <w:tcPr>
            <w:tcW w:w="2014" w:type="dxa"/>
            <w:vAlign w:val="bottom"/>
          </w:tcPr>
          <w:p w:rsidR="00CE2E04" w:rsidRDefault="00CE2E04" w:rsidP="00CF0E4C">
            <w:pPr>
              <w:jc w:val="center"/>
              <w:rPr>
                <w:rFonts w:ascii="Calibri" w:hAnsi="Calibri"/>
                <w:color w:val="000000"/>
                <w:sz w:val="16"/>
                <w:szCs w:val="16"/>
              </w:rPr>
            </w:pPr>
            <w:r>
              <w:rPr>
                <w:rFonts w:ascii="Calibri" w:hAnsi="Calibri"/>
                <w:color w:val="000000"/>
                <w:sz w:val="16"/>
                <w:szCs w:val="16"/>
              </w:rPr>
              <w:t>30211290/1</w:t>
            </w:r>
          </w:p>
        </w:tc>
        <w:tc>
          <w:tcPr>
            <w:tcW w:w="1924" w:type="dxa"/>
            <w:vAlign w:val="bottom"/>
          </w:tcPr>
          <w:p w:rsidR="00CE2E04" w:rsidRPr="00873165" w:rsidRDefault="00CE2E04" w:rsidP="00CF0E4C">
            <w:pPr>
              <w:jc w:val="center"/>
              <w:rPr>
                <w:rFonts w:ascii="Sylfaen" w:hAnsi="Sylfaen"/>
                <w:bCs/>
                <w:color w:val="000000"/>
                <w:sz w:val="22"/>
                <w:szCs w:val="22"/>
              </w:rPr>
            </w:pPr>
            <w:proofErr w:type="spellStart"/>
            <w:r w:rsidRPr="00873165">
              <w:rPr>
                <w:rFonts w:ascii="Sylfaen" w:hAnsi="Sylfaen"/>
                <w:bCs/>
                <w:color w:val="000000"/>
                <w:sz w:val="22"/>
                <w:szCs w:val="22"/>
              </w:rPr>
              <w:t>Համակարգչային</w:t>
            </w:r>
            <w:proofErr w:type="spellEnd"/>
            <w:r w:rsidRPr="00873165">
              <w:rPr>
                <w:rFonts w:ascii="Sylfaen" w:hAnsi="Sylfaen"/>
                <w:bCs/>
                <w:color w:val="000000"/>
                <w:sz w:val="22"/>
                <w:szCs w:val="22"/>
              </w:rPr>
              <w:t xml:space="preserve"> </w:t>
            </w:r>
            <w:proofErr w:type="spellStart"/>
            <w:r w:rsidRPr="00873165">
              <w:rPr>
                <w:rFonts w:ascii="Sylfaen" w:hAnsi="Sylfaen"/>
                <w:bCs/>
                <w:color w:val="000000"/>
                <w:sz w:val="22"/>
                <w:szCs w:val="22"/>
              </w:rPr>
              <w:t>պլանշետ</w:t>
            </w:r>
            <w:proofErr w:type="spellEnd"/>
          </w:p>
        </w:tc>
        <w:tc>
          <w:tcPr>
            <w:tcW w:w="942"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CE2E04" w:rsidRPr="00B138F3" w:rsidRDefault="00CE2E04"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CE2E04" w:rsidRPr="00B138F3" w:rsidRDefault="00CE2E04"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CE2E04" w:rsidRPr="00B138F3" w:rsidRDefault="00CE2E04"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CF0E4C">
            <w:pPr>
              <w:jc w:val="center"/>
              <w:rPr>
                <w:rFonts w:ascii="Calibri" w:hAnsi="Calibri"/>
                <w:color w:val="000000"/>
                <w:sz w:val="22"/>
                <w:szCs w:val="22"/>
              </w:rPr>
            </w:pPr>
            <w:r>
              <w:rPr>
                <w:rFonts w:ascii="Calibri" w:hAnsi="Calibri"/>
                <w:color w:val="000000"/>
                <w:sz w:val="22"/>
                <w:szCs w:val="22"/>
              </w:rPr>
              <w:t>2</w:t>
            </w:r>
          </w:p>
        </w:tc>
        <w:tc>
          <w:tcPr>
            <w:tcW w:w="2014" w:type="dxa"/>
            <w:vAlign w:val="bottom"/>
          </w:tcPr>
          <w:p w:rsidR="007052C3" w:rsidRDefault="007052C3" w:rsidP="00CF0E4C">
            <w:pPr>
              <w:jc w:val="center"/>
              <w:rPr>
                <w:rFonts w:ascii="Calibri" w:hAnsi="Calibri"/>
                <w:color w:val="000000"/>
                <w:sz w:val="22"/>
                <w:szCs w:val="22"/>
              </w:rPr>
            </w:pPr>
            <w:r>
              <w:rPr>
                <w:rFonts w:ascii="Calibri" w:hAnsi="Calibri"/>
                <w:color w:val="000000"/>
                <w:sz w:val="16"/>
                <w:szCs w:val="16"/>
              </w:rPr>
              <w:t>30211290/2</w:t>
            </w:r>
          </w:p>
        </w:tc>
        <w:tc>
          <w:tcPr>
            <w:tcW w:w="1924" w:type="dxa"/>
            <w:vAlign w:val="bottom"/>
          </w:tcPr>
          <w:p w:rsidR="007052C3" w:rsidRPr="00873165" w:rsidRDefault="007052C3" w:rsidP="00CF0E4C">
            <w:pPr>
              <w:jc w:val="center"/>
              <w:rPr>
                <w:rFonts w:ascii="Sylfaen" w:hAnsi="Sylfaen"/>
                <w:color w:val="000000"/>
                <w:sz w:val="22"/>
                <w:szCs w:val="22"/>
              </w:rPr>
            </w:pPr>
            <w:proofErr w:type="spellStart"/>
            <w:r w:rsidRPr="00873165">
              <w:rPr>
                <w:rFonts w:ascii="Sylfaen" w:hAnsi="Sylfaen"/>
                <w:color w:val="000000"/>
                <w:sz w:val="22"/>
                <w:szCs w:val="22"/>
              </w:rPr>
              <w:t>Քինդլ</w:t>
            </w:r>
            <w:proofErr w:type="spellEnd"/>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3</w:t>
            </w:r>
          </w:p>
        </w:tc>
        <w:tc>
          <w:tcPr>
            <w:tcW w:w="2014" w:type="dxa"/>
            <w:vAlign w:val="center"/>
          </w:tcPr>
          <w:p w:rsidR="007052C3" w:rsidRPr="00162B38" w:rsidRDefault="007052C3" w:rsidP="00522E50">
            <w:pPr>
              <w:jc w:val="center"/>
              <w:rPr>
                <w:rFonts w:ascii="Calibri" w:hAnsi="Calibri"/>
                <w:color w:val="000000"/>
                <w:sz w:val="16"/>
                <w:szCs w:val="16"/>
              </w:rPr>
            </w:pPr>
            <w:r w:rsidRPr="004C072A">
              <w:rPr>
                <w:rFonts w:ascii="Calibri" w:hAnsi="Calibri"/>
                <w:color w:val="000000"/>
                <w:sz w:val="16"/>
                <w:szCs w:val="16"/>
              </w:rPr>
              <w:t>30232231</w:t>
            </w:r>
          </w:p>
        </w:tc>
        <w:tc>
          <w:tcPr>
            <w:tcW w:w="1924" w:type="dxa"/>
            <w:vAlign w:val="bottom"/>
          </w:tcPr>
          <w:p w:rsidR="007052C3" w:rsidRPr="00AE395E" w:rsidRDefault="007052C3" w:rsidP="00522E50">
            <w:pPr>
              <w:jc w:val="center"/>
              <w:rPr>
                <w:rFonts w:ascii="Sylfaen" w:hAnsi="Sylfaen"/>
                <w:bCs/>
                <w:color w:val="000000"/>
              </w:rPr>
            </w:pPr>
            <w:proofErr w:type="spellStart"/>
            <w:r w:rsidRPr="00AE395E">
              <w:rPr>
                <w:rFonts w:ascii="Sylfaen" w:hAnsi="Sylfaen"/>
                <w:bCs/>
                <w:color w:val="000000"/>
              </w:rPr>
              <w:t>Կոշտ</w:t>
            </w:r>
            <w:proofErr w:type="spellEnd"/>
            <w:r w:rsidRPr="00AE395E">
              <w:rPr>
                <w:rFonts w:ascii="Sylfaen" w:hAnsi="Sylfaen"/>
                <w:bCs/>
                <w:color w:val="000000"/>
              </w:rPr>
              <w:t xml:space="preserve"> </w:t>
            </w:r>
            <w:proofErr w:type="spellStart"/>
            <w:r w:rsidRPr="00AE395E">
              <w:rPr>
                <w:rFonts w:ascii="Sylfaen" w:hAnsi="Sylfaen"/>
                <w:bCs/>
                <w:color w:val="000000"/>
              </w:rPr>
              <w:t>սկավառակ</w:t>
            </w:r>
            <w:proofErr w:type="spellEnd"/>
            <w:r w:rsidRPr="00AE395E">
              <w:rPr>
                <w:rFonts w:ascii="Sylfaen" w:hAnsi="Sylfaen"/>
                <w:bCs/>
                <w:color w:val="000000"/>
              </w:rPr>
              <w:t xml:space="preserve"> 1ՏԲ</w:t>
            </w:r>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r w:rsidR="007052C3" w:rsidRPr="00B138F3" w:rsidTr="007052C3">
        <w:trPr>
          <w:trHeight w:val="404"/>
          <w:jc w:val="center"/>
        </w:trPr>
        <w:tc>
          <w:tcPr>
            <w:tcW w:w="1825" w:type="dxa"/>
            <w:vAlign w:val="bottom"/>
          </w:tcPr>
          <w:p w:rsidR="007052C3" w:rsidRDefault="007052C3" w:rsidP="00522E50">
            <w:pPr>
              <w:jc w:val="center"/>
              <w:rPr>
                <w:rFonts w:ascii="Calibri" w:hAnsi="Calibri"/>
                <w:color w:val="000000"/>
                <w:sz w:val="22"/>
                <w:szCs w:val="22"/>
              </w:rPr>
            </w:pPr>
            <w:r>
              <w:rPr>
                <w:rFonts w:ascii="Calibri" w:hAnsi="Calibri"/>
                <w:color w:val="000000"/>
                <w:sz w:val="22"/>
                <w:szCs w:val="22"/>
              </w:rPr>
              <w:t>4</w:t>
            </w:r>
          </w:p>
        </w:tc>
        <w:tc>
          <w:tcPr>
            <w:tcW w:w="2014" w:type="dxa"/>
            <w:vAlign w:val="center"/>
          </w:tcPr>
          <w:p w:rsidR="007052C3" w:rsidRPr="00162B38" w:rsidRDefault="007052C3" w:rsidP="00522E50">
            <w:pPr>
              <w:jc w:val="center"/>
              <w:rPr>
                <w:rFonts w:ascii="Calibri" w:hAnsi="Calibri"/>
                <w:color w:val="000000"/>
                <w:sz w:val="16"/>
                <w:szCs w:val="16"/>
              </w:rPr>
            </w:pPr>
            <w:r w:rsidRPr="00162B38">
              <w:rPr>
                <w:rFonts w:ascii="Calibri" w:hAnsi="Calibri"/>
                <w:color w:val="000000"/>
                <w:sz w:val="16"/>
                <w:szCs w:val="16"/>
              </w:rPr>
              <w:t>30236170</w:t>
            </w:r>
          </w:p>
        </w:tc>
        <w:tc>
          <w:tcPr>
            <w:tcW w:w="1924" w:type="dxa"/>
            <w:vAlign w:val="bottom"/>
          </w:tcPr>
          <w:p w:rsidR="007052C3" w:rsidRPr="00AE395E" w:rsidRDefault="007052C3" w:rsidP="00935EB8">
            <w:pPr>
              <w:jc w:val="center"/>
              <w:rPr>
                <w:rFonts w:ascii="Sylfaen" w:hAnsi="Sylfaen"/>
                <w:bCs/>
                <w:color w:val="000000"/>
              </w:rPr>
            </w:pPr>
            <w:proofErr w:type="spellStart"/>
            <w:r w:rsidRPr="00AE395E">
              <w:rPr>
                <w:rFonts w:ascii="Sylfaen" w:hAnsi="Sylfaen"/>
                <w:bCs/>
                <w:color w:val="000000"/>
              </w:rPr>
              <w:t>Օպերատիվ</w:t>
            </w:r>
            <w:proofErr w:type="spellEnd"/>
            <w:r w:rsidRPr="00AE395E">
              <w:rPr>
                <w:rFonts w:ascii="Sylfaen" w:hAnsi="Sylfaen"/>
                <w:bCs/>
                <w:color w:val="000000"/>
              </w:rPr>
              <w:t xml:space="preserve"> </w:t>
            </w:r>
            <w:proofErr w:type="spellStart"/>
            <w:r w:rsidRPr="00AE395E">
              <w:rPr>
                <w:rFonts w:ascii="Sylfaen" w:hAnsi="Sylfaen"/>
                <w:bCs/>
                <w:color w:val="000000"/>
              </w:rPr>
              <w:t>հիշողության</w:t>
            </w:r>
            <w:proofErr w:type="spellEnd"/>
            <w:r w:rsidRPr="00AE395E">
              <w:rPr>
                <w:rFonts w:ascii="Sylfaen" w:hAnsi="Sylfaen"/>
                <w:bCs/>
                <w:color w:val="000000"/>
              </w:rPr>
              <w:t xml:space="preserve"> </w:t>
            </w:r>
            <w:proofErr w:type="spellStart"/>
            <w:r w:rsidRPr="00AE395E">
              <w:rPr>
                <w:rFonts w:ascii="Sylfaen" w:hAnsi="Sylfaen"/>
                <w:bCs/>
                <w:color w:val="000000"/>
              </w:rPr>
              <w:t>սարք</w:t>
            </w:r>
            <w:proofErr w:type="spellEnd"/>
            <w:r w:rsidRPr="00AE395E">
              <w:rPr>
                <w:rFonts w:ascii="Sylfaen" w:hAnsi="Sylfaen"/>
                <w:bCs/>
                <w:color w:val="000000"/>
              </w:rPr>
              <w:t xml:space="preserve"> </w:t>
            </w:r>
            <w:r w:rsidR="00935EB8">
              <w:rPr>
                <w:rFonts w:ascii="Sylfaen" w:hAnsi="Sylfaen"/>
                <w:bCs/>
                <w:color w:val="000000"/>
                <w:lang w:val="en-US"/>
              </w:rPr>
              <w:t xml:space="preserve">16 </w:t>
            </w:r>
            <w:bookmarkStart w:id="1" w:name="_GoBack"/>
            <w:bookmarkEnd w:id="1"/>
            <w:r w:rsidRPr="00AE395E">
              <w:rPr>
                <w:rFonts w:ascii="Sylfaen" w:hAnsi="Sylfaen"/>
                <w:bCs/>
                <w:color w:val="000000"/>
              </w:rPr>
              <w:t>ԳԲ</w:t>
            </w:r>
          </w:p>
        </w:tc>
        <w:tc>
          <w:tcPr>
            <w:tcW w:w="942"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rsidR="007052C3" w:rsidRPr="00B138F3" w:rsidRDefault="007052C3" w:rsidP="00522E50">
            <w:pPr>
              <w:widowControl w:val="0"/>
              <w:jc w:val="center"/>
              <w:rPr>
                <w:rFonts w:ascii="GHEA Grapalat" w:hAnsi="GHEA Grapalat"/>
                <w:sz w:val="16"/>
                <w:szCs w:val="16"/>
              </w:rPr>
            </w:pPr>
            <w:r w:rsidRPr="00B138F3">
              <w:rPr>
                <w:rFonts w:ascii="GHEA Grapalat" w:hAnsi="GHEA Grapalat"/>
                <w:sz w:val="16"/>
                <w:szCs w:val="16"/>
              </w:rPr>
              <w:t>... %</w:t>
            </w:r>
          </w:p>
        </w:tc>
        <w:tc>
          <w:tcPr>
            <w:tcW w:w="68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53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689"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10"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943"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vAlign w:val="center"/>
          </w:tcPr>
          <w:p w:rsidR="007052C3" w:rsidRPr="00B138F3" w:rsidRDefault="007052C3" w:rsidP="00522E50">
            <w:pPr>
              <w:widowControl w:val="0"/>
              <w:jc w:val="center"/>
              <w:rPr>
                <w:rFonts w:ascii="GHEA Grapalat" w:hAnsi="GHEA Grapalat" w:cs="Arial"/>
                <w:sz w:val="16"/>
                <w:szCs w:val="16"/>
              </w:rPr>
            </w:pPr>
            <w:r w:rsidRPr="00B138F3">
              <w:rPr>
                <w:rFonts w:ascii="GHEA Grapalat" w:hAnsi="GHEA Grapalat"/>
                <w:sz w:val="16"/>
                <w:szCs w:val="16"/>
              </w:rPr>
              <w:t>... %</w:t>
            </w:r>
          </w:p>
        </w:tc>
        <w:tc>
          <w:tcPr>
            <w:tcW w:w="777" w:type="dxa"/>
            <w:vAlign w:val="center"/>
          </w:tcPr>
          <w:p w:rsidR="007052C3" w:rsidRPr="00B138F3" w:rsidRDefault="007052C3" w:rsidP="00522E50">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lastRenderedPageBreak/>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928" w:rsidRDefault="004F1928">
      <w:r>
        <w:separator/>
      </w:r>
    </w:p>
  </w:endnote>
  <w:endnote w:type="continuationSeparator" w:id="0">
    <w:p w:rsidR="004F1928" w:rsidRDefault="004F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F0E4C" w:rsidRPr="00C861E9" w:rsidRDefault="00CF0E4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5EB8">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928" w:rsidRDefault="004F1928">
      <w:r>
        <w:separator/>
      </w:r>
    </w:p>
  </w:footnote>
  <w:footnote w:type="continuationSeparator" w:id="0">
    <w:p w:rsidR="004F1928" w:rsidRDefault="004F1928">
      <w:r>
        <w:continuationSeparator/>
      </w:r>
    </w:p>
  </w:footnote>
  <w:footnote w:id="1">
    <w:p w:rsidR="00CF0E4C" w:rsidRPr="00541313" w:rsidRDefault="00CF0E4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F0E4C" w:rsidRDefault="00CF0E4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F0E4C" w:rsidRDefault="00CF0E4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F0E4C" w:rsidRDefault="00CF0E4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F0E4C" w:rsidRPr="00D3436F" w:rsidRDefault="00CF0E4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F0E4C" w:rsidRPr="008842CE" w:rsidRDefault="00CF0E4C" w:rsidP="001831C4">
      <w:pPr>
        <w:pStyle w:val="af2"/>
        <w:widowControl w:val="0"/>
        <w:jc w:val="both"/>
        <w:rPr>
          <w:rFonts w:ascii="GHEA Grapalat" w:hAnsi="GHEA Grapalat"/>
          <w:lang w:val="af-ZA"/>
        </w:rPr>
      </w:pPr>
    </w:p>
    <w:p w:rsidR="00CF0E4C" w:rsidRPr="008842CE" w:rsidRDefault="00CF0E4C" w:rsidP="008842CE">
      <w:pPr>
        <w:pStyle w:val="af2"/>
        <w:widowControl w:val="0"/>
        <w:jc w:val="both"/>
        <w:rPr>
          <w:rFonts w:ascii="GHEA Grapalat" w:hAnsi="GHEA Grapalat"/>
          <w:lang w:val="af-ZA"/>
        </w:rPr>
      </w:pPr>
    </w:p>
  </w:footnote>
  <w:footnote w:id="2">
    <w:p w:rsidR="00CF0E4C" w:rsidRPr="00CD6B60" w:rsidRDefault="00CF0E4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F0E4C" w:rsidRPr="00CD6B60" w:rsidRDefault="00CF0E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F0E4C" w:rsidRPr="00CD6B60" w:rsidRDefault="00CF0E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F0E4C" w:rsidRPr="00CD6B60" w:rsidRDefault="00CF0E4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F0E4C" w:rsidRDefault="00CF0E4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F0E4C" w:rsidRDefault="00CF0E4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F0E4C" w:rsidRPr="009E2596" w:rsidRDefault="00CF0E4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F0E4C" w:rsidRPr="0049623A" w:rsidDel="00932115" w:rsidRDefault="00CF0E4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F0E4C" w:rsidRPr="00D3436F" w:rsidRDefault="00CF0E4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F0E4C" w:rsidRPr="000811C1" w:rsidRDefault="00CF0E4C">
      <w:pPr>
        <w:pStyle w:val="af2"/>
        <w:rPr>
          <w:rFonts w:asciiTheme="minorHAnsi" w:hAnsiTheme="minorHAnsi"/>
        </w:rPr>
      </w:pPr>
    </w:p>
  </w:footnote>
  <w:footnote w:id="6">
    <w:p w:rsidR="00CF0E4C" w:rsidRPr="00FE2AA4" w:rsidRDefault="00CF0E4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CF0E4C" w:rsidRPr="008842CE" w:rsidRDefault="00CF0E4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F0E4C" w:rsidRPr="000811C1" w:rsidRDefault="00CF0E4C">
      <w:pPr>
        <w:pStyle w:val="af2"/>
        <w:rPr>
          <w:lang w:val="af-ZA"/>
        </w:rPr>
      </w:pPr>
    </w:p>
  </w:footnote>
  <w:footnote w:id="8">
    <w:p w:rsidR="00CF0E4C" w:rsidRPr="0092041F" w:rsidRDefault="00CF0E4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F0E4C" w:rsidRPr="00511966" w:rsidRDefault="00CF0E4C"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F0E4C" w:rsidRPr="008E4439" w:rsidRDefault="00CF0E4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F0E4C" w:rsidRPr="000811C1" w:rsidRDefault="00CF0E4C" w:rsidP="0027573B">
      <w:pPr>
        <w:pStyle w:val="af2"/>
        <w:rPr>
          <w:rFonts w:ascii="Sylfaen" w:hAnsi="Sylfaen"/>
          <w:sz w:val="18"/>
          <w:szCs w:val="18"/>
        </w:rPr>
      </w:pPr>
    </w:p>
  </w:footnote>
  <w:footnote w:id="11">
    <w:p w:rsidR="00CF0E4C" w:rsidRPr="00A31673" w:rsidRDefault="00CF0E4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F0E4C" w:rsidRPr="00DE7706" w:rsidRDefault="00CF0E4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F0E4C" w:rsidRDefault="00CF0E4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F0E4C" w:rsidRDefault="00CF0E4C" w:rsidP="006B3E56">
      <w:pPr>
        <w:pStyle w:val="af2"/>
        <w:rPr>
          <w:rFonts w:asciiTheme="minorHAnsi" w:hAnsiTheme="minorHAnsi"/>
          <w:lang w:val="af-ZA"/>
        </w:rPr>
      </w:pPr>
    </w:p>
  </w:footnote>
  <w:footnote w:id="14">
    <w:p w:rsidR="00CF0E4C" w:rsidRPr="00D3436F" w:rsidRDefault="00CF0E4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F0E4C" w:rsidRPr="00D3436F" w:rsidRDefault="00CF0E4C">
      <w:pPr>
        <w:pStyle w:val="af2"/>
        <w:rPr>
          <w:lang w:val="es-ES"/>
        </w:rPr>
      </w:pPr>
    </w:p>
  </w:footnote>
  <w:footnote w:id="15">
    <w:p w:rsidR="00CF0E4C" w:rsidRPr="008842CE" w:rsidRDefault="00CF0E4C" w:rsidP="003D2FE2">
      <w:pPr>
        <w:pStyle w:val="af2"/>
        <w:jc w:val="both"/>
      </w:pPr>
    </w:p>
  </w:footnote>
  <w:footnote w:id="16">
    <w:p w:rsidR="00CF0E4C" w:rsidRPr="008842CE" w:rsidRDefault="00CF0E4C" w:rsidP="000A214C">
      <w:pPr>
        <w:pStyle w:val="af2"/>
        <w:jc w:val="both"/>
      </w:pPr>
    </w:p>
  </w:footnote>
  <w:footnote w:id="17">
    <w:p w:rsidR="00CF0E4C" w:rsidRPr="00D3436F" w:rsidRDefault="00CF0E4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CF0E4C" w:rsidRPr="00402BC3" w:rsidRDefault="00CF0E4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F0E4C" w:rsidRPr="00552088" w:rsidRDefault="00CF0E4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F0E4C" w:rsidRPr="00D3436F" w:rsidRDefault="00CF0E4C">
      <w:pPr>
        <w:pStyle w:val="af2"/>
        <w:rPr>
          <w:lang w:val="hy-AM"/>
        </w:rPr>
      </w:pPr>
    </w:p>
  </w:footnote>
  <w:footnote w:id="19">
    <w:p w:rsidR="00CF0E4C" w:rsidRPr="008842CE" w:rsidRDefault="00CF0E4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F0E4C" w:rsidRPr="00D3436F" w:rsidRDefault="00CF0E4C">
      <w:pPr>
        <w:pStyle w:val="af2"/>
        <w:rPr>
          <w:lang w:val="hy-AM"/>
        </w:rPr>
      </w:pPr>
    </w:p>
  </w:footnote>
  <w:footnote w:id="20">
    <w:p w:rsidR="00CF0E4C" w:rsidRPr="00D3436F" w:rsidRDefault="00CF0E4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F0E4C" w:rsidRPr="008842CE" w:rsidRDefault="00CF0E4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F0E4C" w:rsidRPr="00D3436F" w:rsidRDefault="00CF0E4C">
      <w:pPr>
        <w:pStyle w:val="af2"/>
        <w:rPr>
          <w:lang w:val="hy-AM"/>
        </w:rPr>
      </w:pPr>
    </w:p>
  </w:footnote>
  <w:footnote w:id="22">
    <w:p w:rsidR="00CF0E4C" w:rsidRPr="008842CE" w:rsidRDefault="00CF0E4C"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F0E4C" w:rsidRPr="008842CE" w:rsidRDefault="00CF0E4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F0E4C" w:rsidRPr="00D3436F" w:rsidRDefault="00CF0E4C">
      <w:pPr>
        <w:pStyle w:val="af2"/>
        <w:rPr>
          <w:lang w:val="hy-AM"/>
        </w:rPr>
      </w:pPr>
    </w:p>
  </w:footnote>
  <w:footnote w:id="23">
    <w:p w:rsidR="00CF0E4C" w:rsidRPr="00E861BF" w:rsidRDefault="00CF0E4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CF0E4C" w:rsidRDefault="00CF0E4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F0E4C" w:rsidRPr="00E861BF" w:rsidRDefault="00CF0E4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CF0E4C" w:rsidRPr="00400C7A" w:rsidRDefault="00CF0E4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CF0E4C" w:rsidRPr="004761CD" w:rsidRDefault="00CF0E4C"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CF0E4C" w:rsidRPr="004761CD" w:rsidRDefault="00CF0E4C"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CF0E4C" w:rsidRPr="008842CE" w:rsidRDefault="00CF0E4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CF0E4C" w:rsidRPr="008842CE" w:rsidRDefault="00CF0E4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928"/>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5EB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59C"/>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nla.gnumner@gmail.com" TargetMode="Externa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59FA7-B085-49AE-A19C-559AAB7D1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2251</TotalTime>
  <Pages>67</Pages>
  <Words>17341</Words>
  <Characters>98847</Characters>
  <Application>Microsoft Office Word</Application>
  <DocSecurity>0</DocSecurity>
  <Lines>823</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787</cp:revision>
  <cp:lastPrinted>2018-02-16T07:12:00Z</cp:lastPrinted>
  <dcterms:created xsi:type="dcterms:W3CDTF">2019-10-28T07:04:00Z</dcterms:created>
  <dcterms:modified xsi:type="dcterms:W3CDTF">2020-02-03T11:16:00Z</dcterms:modified>
</cp:coreProperties>
</file>